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80" w:rsidRDefault="00AE6E80" w:rsidP="00AE6E80">
      <w:pPr>
        <w:rPr>
          <w:sz w:val="28"/>
          <w:szCs w:val="28"/>
        </w:rPr>
      </w:pPr>
    </w:p>
    <w:p w:rsidR="00AE6E80" w:rsidRDefault="00AE6E80" w:rsidP="00AE6E80">
      <w:pPr>
        <w:rPr>
          <w:sz w:val="28"/>
          <w:szCs w:val="28"/>
        </w:rPr>
      </w:pPr>
      <w:r>
        <w:rPr>
          <w:sz w:val="28"/>
          <w:szCs w:val="28"/>
        </w:rPr>
        <w:t xml:space="preserve">            Совет депутатов                                                                       </w:t>
      </w:r>
    </w:p>
    <w:p w:rsidR="00AE6E80" w:rsidRDefault="00AE6E80" w:rsidP="00AE6E80">
      <w:pPr>
        <w:rPr>
          <w:sz w:val="28"/>
          <w:szCs w:val="28"/>
        </w:rPr>
      </w:pPr>
      <w:r>
        <w:rPr>
          <w:sz w:val="28"/>
          <w:szCs w:val="28"/>
        </w:rPr>
        <w:t xml:space="preserve">муниципального образования                                       </w:t>
      </w:r>
    </w:p>
    <w:p w:rsidR="00AE6E80" w:rsidRDefault="00AE6E80" w:rsidP="00AE6E80">
      <w:pPr>
        <w:rPr>
          <w:sz w:val="28"/>
          <w:szCs w:val="28"/>
        </w:rPr>
      </w:pPr>
      <w:r>
        <w:rPr>
          <w:sz w:val="28"/>
          <w:szCs w:val="28"/>
        </w:rPr>
        <w:t xml:space="preserve">      </w:t>
      </w:r>
      <w:proofErr w:type="spellStart"/>
      <w:r>
        <w:rPr>
          <w:sz w:val="28"/>
          <w:szCs w:val="28"/>
        </w:rPr>
        <w:t>Тимашевский</w:t>
      </w:r>
      <w:proofErr w:type="spellEnd"/>
      <w:r>
        <w:rPr>
          <w:sz w:val="28"/>
          <w:szCs w:val="28"/>
        </w:rPr>
        <w:t xml:space="preserve"> сельсовет</w:t>
      </w:r>
    </w:p>
    <w:p w:rsidR="00AE6E80" w:rsidRDefault="00AE6E80" w:rsidP="00AE6E80">
      <w:pPr>
        <w:rPr>
          <w:sz w:val="28"/>
          <w:szCs w:val="28"/>
        </w:rPr>
      </w:pPr>
      <w:r>
        <w:rPr>
          <w:sz w:val="28"/>
          <w:szCs w:val="28"/>
        </w:rPr>
        <w:t xml:space="preserve">      </w:t>
      </w:r>
      <w:proofErr w:type="spellStart"/>
      <w:r>
        <w:rPr>
          <w:sz w:val="28"/>
          <w:szCs w:val="28"/>
        </w:rPr>
        <w:t>Сакмарского</w:t>
      </w:r>
      <w:proofErr w:type="spellEnd"/>
      <w:r>
        <w:rPr>
          <w:sz w:val="28"/>
          <w:szCs w:val="28"/>
        </w:rPr>
        <w:t xml:space="preserve"> района                                                                                                     </w:t>
      </w:r>
    </w:p>
    <w:p w:rsidR="00AE6E80" w:rsidRDefault="00AE6E80" w:rsidP="00AE6E80">
      <w:pPr>
        <w:rPr>
          <w:sz w:val="28"/>
          <w:szCs w:val="28"/>
        </w:rPr>
      </w:pPr>
      <w:r>
        <w:rPr>
          <w:sz w:val="28"/>
          <w:szCs w:val="28"/>
        </w:rPr>
        <w:t xml:space="preserve">    Оренбургской области </w:t>
      </w:r>
    </w:p>
    <w:p w:rsidR="00AE6E80" w:rsidRDefault="00AE6E80" w:rsidP="00AE6E80">
      <w:pPr>
        <w:rPr>
          <w:sz w:val="28"/>
          <w:szCs w:val="28"/>
        </w:rPr>
      </w:pPr>
      <w:r>
        <w:rPr>
          <w:sz w:val="28"/>
          <w:szCs w:val="28"/>
        </w:rPr>
        <w:t xml:space="preserve">          четвертого  созыва                          </w:t>
      </w:r>
    </w:p>
    <w:p w:rsidR="00AE6E80" w:rsidRDefault="00085D77" w:rsidP="00AE6E80">
      <w:pPr>
        <w:rPr>
          <w:sz w:val="28"/>
          <w:szCs w:val="28"/>
        </w:rPr>
      </w:pPr>
      <w:r>
        <w:rPr>
          <w:sz w:val="28"/>
          <w:szCs w:val="28"/>
        </w:rPr>
        <w:t xml:space="preserve">             РЕШЕНИЕ  №</w:t>
      </w:r>
      <w:r w:rsidR="00580E41">
        <w:rPr>
          <w:sz w:val="28"/>
          <w:szCs w:val="28"/>
        </w:rPr>
        <w:t>82</w:t>
      </w:r>
    </w:p>
    <w:p w:rsidR="00AE6E80" w:rsidRDefault="00580E41" w:rsidP="00AE6E80">
      <w:pPr>
        <w:suppressAutoHyphens/>
        <w:rPr>
          <w:sz w:val="28"/>
          <w:szCs w:val="28"/>
          <w:lang w:eastAsia="hi-IN" w:bidi="hi-IN"/>
        </w:rPr>
      </w:pPr>
      <w:r>
        <w:rPr>
          <w:sz w:val="28"/>
          <w:szCs w:val="28"/>
          <w:lang w:eastAsia="hi-IN" w:bidi="hi-IN"/>
        </w:rPr>
        <w:t xml:space="preserve">                  28.08.</w:t>
      </w:r>
      <w:r w:rsidR="00085D77">
        <w:rPr>
          <w:sz w:val="28"/>
          <w:szCs w:val="28"/>
          <w:lang w:eastAsia="hi-IN" w:bidi="hi-IN"/>
        </w:rPr>
        <w:t>2023 г</w:t>
      </w:r>
    </w:p>
    <w:p w:rsidR="00AE6E80" w:rsidRDefault="00AE6E80" w:rsidP="00AE6E80">
      <w:pPr>
        <w:suppressAutoHyphens/>
        <w:rPr>
          <w:sz w:val="28"/>
          <w:szCs w:val="28"/>
          <w:lang w:eastAsia="hi-IN" w:bidi="hi-IN"/>
        </w:rPr>
      </w:pPr>
    </w:p>
    <w:tbl>
      <w:tblPr>
        <w:tblW w:w="9356" w:type="dxa"/>
        <w:tblInd w:w="70" w:type="dxa"/>
        <w:tblLayout w:type="fixed"/>
        <w:tblCellMar>
          <w:left w:w="70" w:type="dxa"/>
          <w:right w:w="70" w:type="dxa"/>
        </w:tblCellMar>
        <w:tblLook w:val="0000"/>
      </w:tblPr>
      <w:tblGrid>
        <w:gridCol w:w="4536"/>
        <w:gridCol w:w="216"/>
        <w:gridCol w:w="4604"/>
      </w:tblGrid>
      <w:tr w:rsidR="00AE6E80" w:rsidRPr="00475FEE" w:rsidTr="00AE6E80">
        <w:trPr>
          <w:trHeight w:val="622"/>
        </w:trPr>
        <w:tc>
          <w:tcPr>
            <w:tcW w:w="4536" w:type="dxa"/>
            <w:tcBorders>
              <w:top w:val="nil"/>
              <w:left w:val="nil"/>
              <w:bottom w:val="nil"/>
              <w:right w:val="nil"/>
            </w:tcBorders>
          </w:tcPr>
          <w:p w:rsidR="00AE6E80" w:rsidRDefault="0082295C" w:rsidP="00AE6E80">
            <w:pPr>
              <w:ind w:left="-70"/>
              <w:jc w:val="both"/>
              <w:rPr>
                <w:sz w:val="28"/>
                <w:szCs w:val="28"/>
              </w:rPr>
            </w:pPr>
            <w:r>
              <w:rPr>
                <w:noProof/>
                <w:sz w:val="28"/>
                <w:szCs w:val="28"/>
              </w:rPr>
              <w:pict>
                <v:group id="Группа 1" o:spid="_x0000_s1026" style="position:absolute;left:0;text-align:left;margin-left:-2.35pt;margin-top:6.5pt;width:222.4pt;height:14.4pt;z-index:25166028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">
                  <v:line id="Line 5"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7"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8"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p>
          <w:p w:rsidR="00AE6E80" w:rsidRPr="00475FEE" w:rsidRDefault="00AE6E80" w:rsidP="00AE6E80">
            <w:pPr>
              <w:pStyle w:val="ConsPlusTitle"/>
              <w:jc w:val="both"/>
              <w:rPr>
                <w:rFonts w:ascii="Times New Roman" w:hAnsi="Times New Roman" w:cs="Times New Roman"/>
                <w:sz w:val="28"/>
                <w:szCs w:val="28"/>
              </w:rPr>
            </w:pPr>
            <w:r w:rsidRPr="001F776B">
              <w:rPr>
                <w:rFonts w:ascii="Times New Roman" w:hAnsi="Times New Roman" w:cs="Times New Roman"/>
                <w:b w:val="0"/>
                <w:sz w:val="28"/>
                <w:szCs w:val="28"/>
              </w:rPr>
              <w:t>Об утверждении п</w:t>
            </w:r>
            <w:r w:rsidRPr="001F776B">
              <w:rPr>
                <w:rFonts w:ascii="Times New Roman" w:hAnsi="Times New Roman" w:cs="Times New Roman"/>
                <w:b w:val="0"/>
                <w:bCs/>
                <w:sz w:val="28"/>
                <w:szCs w:val="28"/>
              </w:rPr>
              <w:t>оложения «</w:t>
            </w:r>
            <w:r w:rsidRPr="001F776B">
              <w:rPr>
                <w:rFonts w:ascii="Times New Roman" w:hAnsi="Times New Roman" w:cs="Times New Roman"/>
                <w:b w:val="0"/>
                <w:sz w:val="28"/>
                <w:szCs w:val="28"/>
              </w:rPr>
              <w:t>О порядке проведения конкурса по отбору кандидатур</w:t>
            </w:r>
            <w:r>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на должность главы муниципального образования </w:t>
            </w:r>
            <w:proofErr w:type="spellStart"/>
            <w:r>
              <w:rPr>
                <w:rFonts w:ascii="Times New Roman" w:hAnsi="Times New Roman" w:cs="Times New Roman"/>
                <w:b w:val="0"/>
                <w:sz w:val="28"/>
                <w:szCs w:val="28"/>
              </w:rPr>
              <w:t>Тимашевский</w:t>
            </w:r>
            <w:proofErr w:type="spellEnd"/>
            <w:r>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сельсовет </w:t>
            </w:r>
            <w:proofErr w:type="spellStart"/>
            <w:r>
              <w:rPr>
                <w:rFonts w:ascii="Times New Roman" w:hAnsi="Times New Roman" w:cs="Times New Roman"/>
                <w:b w:val="0"/>
                <w:sz w:val="28"/>
                <w:szCs w:val="28"/>
              </w:rPr>
              <w:t>Сакмарского</w:t>
            </w:r>
            <w:proofErr w:type="spellEnd"/>
            <w:r w:rsidRPr="001F776B">
              <w:rPr>
                <w:rFonts w:ascii="Times New Roman" w:hAnsi="Times New Roman" w:cs="Times New Roman"/>
                <w:b w:val="0"/>
                <w:sz w:val="28"/>
                <w:szCs w:val="28"/>
              </w:rPr>
              <w:t xml:space="preserve"> района Оренбур</w:t>
            </w:r>
            <w:r>
              <w:rPr>
                <w:rFonts w:ascii="Times New Roman" w:hAnsi="Times New Roman" w:cs="Times New Roman"/>
                <w:b w:val="0"/>
                <w:sz w:val="28"/>
                <w:szCs w:val="28"/>
              </w:rPr>
              <w:t>гс</w:t>
            </w:r>
            <w:r w:rsidRPr="001F776B">
              <w:rPr>
                <w:rFonts w:ascii="Times New Roman" w:hAnsi="Times New Roman" w:cs="Times New Roman"/>
                <w:b w:val="0"/>
                <w:sz w:val="28"/>
                <w:szCs w:val="28"/>
              </w:rPr>
              <w:t xml:space="preserve">кой области </w:t>
            </w:r>
            <w:r w:rsidRPr="001F776B">
              <w:rPr>
                <w:b w:val="0"/>
                <w:sz w:val="28"/>
                <w:szCs w:val="28"/>
              </w:rPr>
              <w:t xml:space="preserve"> </w:t>
            </w:r>
            <w:r w:rsidRPr="001F776B">
              <w:rPr>
                <w:rFonts w:ascii="Times New Roman" w:hAnsi="Times New Roman" w:cs="Times New Roman"/>
                <w:b w:val="0"/>
                <w:sz w:val="28"/>
                <w:szCs w:val="28"/>
              </w:rPr>
              <w:t>и избрания на должность главы муниципального</w:t>
            </w:r>
            <w:r>
              <w:rPr>
                <w:rFonts w:ascii="Times New Roman" w:hAnsi="Times New Roman" w:cs="Times New Roman"/>
                <w:b w:val="0"/>
                <w:sz w:val="28"/>
                <w:szCs w:val="28"/>
              </w:rPr>
              <w:t xml:space="preserve"> о</w:t>
            </w:r>
            <w:r w:rsidRPr="001F776B">
              <w:rPr>
                <w:rFonts w:ascii="Times New Roman" w:hAnsi="Times New Roman" w:cs="Times New Roman"/>
                <w:b w:val="0"/>
                <w:sz w:val="28"/>
                <w:szCs w:val="28"/>
              </w:rPr>
              <w:t xml:space="preserve">бразования </w:t>
            </w:r>
            <w:proofErr w:type="spellStart"/>
            <w:r>
              <w:rPr>
                <w:rFonts w:ascii="Times New Roman" w:hAnsi="Times New Roman" w:cs="Times New Roman"/>
                <w:b w:val="0"/>
                <w:sz w:val="28"/>
                <w:szCs w:val="28"/>
              </w:rPr>
              <w:t>Тимашевский</w:t>
            </w:r>
            <w:proofErr w:type="spellEnd"/>
            <w:r>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сельсовет </w:t>
            </w:r>
            <w:proofErr w:type="spellStart"/>
            <w:r>
              <w:rPr>
                <w:rFonts w:ascii="Times New Roman" w:hAnsi="Times New Roman" w:cs="Times New Roman"/>
                <w:b w:val="0"/>
                <w:sz w:val="28"/>
                <w:szCs w:val="28"/>
              </w:rPr>
              <w:t>Сакмарского</w:t>
            </w:r>
            <w:proofErr w:type="spellEnd"/>
            <w:r>
              <w:rPr>
                <w:rFonts w:ascii="Times New Roman" w:hAnsi="Times New Roman" w:cs="Times New Roman"/>
                <w:b w:val="0"/>
                <w:sz w:val="28"/>
                <w:szCs w:val="28"/>
              </w:rPr>
              <w:t xml:space="preserve"> района </w:t>
            </w:r>
            <w:r w:rsidRPr="001F776B">
              <w:rPr>
                <w:rFonts w:ascii="Times New Roman" w:hAnsi="Times New Roman" w:cs="Times New Roman"/>
                <w:b w:val="0"/>
                <w:sz w:val="28"/>
                <w:szCs w:val="28"/>
              </w:rPr>
              <w:t>Оренбур</w:t>
            </w:r>
            <w:r>
              <w:rPr>
                <w:rFonts w:ascii="Times New Roman" w:hAnsi="Times New Roman" w:cs="Times New Roman"/>
                <w:b w:val="0"/>
                <w:sz w:val="28"/>
                <w:szCs w:val="28"/>
              </w:rPr>
              <w:t>г</w:t>
            </w:r>
            <w:r w:rsidRPr="001F776B">
              <w:rPr>
                <w:rFonts w:ascii="Times New Roman" w:hAnsi="Times New Roman" w:cs="Times New Roman"/>
                <w:b w:val="0"/>
                <w:sz w:val="28"/>
                <w:szCs w:val="28"/>
              </w:rPr>
              <w:t>ской области</w:t>
            </w:r>
            <w:r w:rsidRPr="001F776B">
              <w:rPr>
                <w:rFonts w:ascii="Times New Roman" w:hAnsi="Times New Roman" w:cs="Times New Roman"/>
                <w:b w:val="0"/>
                <w:bCs/>
                <w:sz w:val="28"/>
                <w:szCs w:val="28"/>
              </w:rPr>
              <w:t>»</w:t>
            </w:r>
          </w:p>
        </w:tc>
        <w:tc>
          <w:tcPr>
            <w:tcW w:w="216" w:type="dxa"/>
            <w:tcBorders>
              <w:top w:val="nil"/>
              <w:left w:val="nil"/>
              <w:bottom w:val="nil"/>
              <w:right w:val="nil"/>
            </w:tcBorders>
          </w:tcPr>
          <w:p w:rsidR="00AE6E80" w:rsidRPr="00475FEE" w:rsidRDefault="00AE6E80" w:rsidP="00AE6E80">
            <w:pPr>
              <w:ind w:left="284"/>
              <w:rPr>
                <w:szCs w:val="28"/>
              </w:rPr>
            </w:pPr>
          </w:p>
        </w:tc>
        <w:tc>
          <w:tcPr>
            <w:tcW w:w="4604" w:type="dxa"/>
            <w:tcBorders>
              <w:top w:val="nil"/>
              <w:left w:val="nil"/>
              <w:bottom w:val="nil"/>
              <w:right w:val="nil"/>
            </w:tcBorders>
          </w:tcPr>
          <w:p w:rsidR="00AE6E80" w:rsidRPr="00475FEE" w:rsidRDefault="00AE6E80" w:rsidP="00AE6E80">
            <w:pPr>
              <w:ind w:left="284"/>
            </w:pPr>
          </w:p>
          <w:p w:rsidR="00AE6E80" w:rsidRPr="00475FEE" w:rsidRDefault="00AE6E80" w:rsidP="00AE6E80">
            <w:pPr>
              <w:ind w:left="284"/>
              <w:rPr>
                <w:szCs w:val="28"/>
              </w:rPr>
            </w:pPr>
          </w:p>
        </w:tc>
      </w:tr>
    </w:tbl>
    <w:p w:rsidR="00AE6E80" w:rsidRDefault="00AE6E80" w:rsidP="00AE6E80">
      <w:pPr>
        <w:pStyle w:val="a4"/>
        <w:ind w:left="284"/>
      </w:pPr>
    </w:p>
    <w:p w:rsidR="00AE6E80" w:rsidRPr="00FE206D" w:rsidRDefault="00AE6E80" w:rsidP="00AE6E80">
      <w:pPr>
        <w:autoSpaceDE w:val="0"/>
        <w:autoSpaceDN w:val="0"/>
        <w:adjustRightInd w:val="0"/>
        <w:ind w:firstLine="709"/>
        <w:jc w:val="both"/>
        <w:rPr>
          <w:sz w:val="28"/>
          <w:szCs w:val="28"/>
        </w:rPr>
      </w:pPr>
      <w:r w:rsidRPr="0079555A">
        <w:rPr>
          <w:sz w:val="28"/>
          <w:szCs w:val="28"/>
        </w:rPr>
        <w:t xml:space="preserve">В соответствии с Федеральным </w:t>
      </w:r>
      <w:hyperlink r:id="rId5" w:history="1">
        <w:r w:rsidRPr="0079555A">
          <w:rPr>
            <w:sz w:val="28"/>
            <w:szCs w:val="28"/>
          </w:rPr>
          <w:t>законом</w:t>
        </w:r>
      </w:hyperlink>
      <w:r w:rsidRPr="0079555A">
        <w:rPr>
          <w:sz w:val="28"/>
          <w:szCs w:val="28"/>
        </w:rPr>
        <w:t xml:space="preserve"> от 06.10.2003 № 131-ФЗ «Об общих принципах организации местного самоуправления в Российской Федерации», </w:t>
      </w:r>
      <w:hyperlink r:id="rId6" w:history="1">
        <w:r w:rsidRPr="0079555A">
          <w:rPr>
            <w:sz w:val="28"/>
            <w:szCs w:val="28"/>
          </w:rPr>
          <w:t>Законом</w:t>
        </w:r>
      </w:hyperlink>
      <w:r w:rsidRPr="0079555A">
        <w:rPr>
          <w:sz w:val="28"/>
          <w:szCs w:val="28"/>
        </w:rPr>
        <w:t xml:space="preserve"> Оренбургской области  от 21.02.1996 «Об организации местного самоуправления в Оренбургской области», руководствуясь Уставом муниципального образования </w:t>
      </w:r>
      <w:r>
        <w:rPr>
          <w:sz w:val="28"/>
          <w:szCs w:val="28"/>
        </w:rPr>
        <w:t xml:space="preserve"> </w:t>
      </w:r>
      <w:r w:rsidRPr="00FE206D">
        <w:rPr>
          <w:sz w:val="28"/>
          <w:szCs w:val="28"/>
        </w:rPr>
        <w:t xml:space="preserve"> </w:t>
      </w:r>
      <w:proofErr w:type="spellStart"/>
      <w:r w:rsidRPr="00AE6E80">
        <w:rPr>
          <w:sz w:val="28"/>
          <w:szCs w:val="28"/>
        </w:rPr>
        <w:t>Тимашевский</w:t>
      </w:r>
      <w:proofErr w:type="spellEnd"/>
      <w:r w:rsidRPr="00FE206D">
        <w:rPr>
          <w:sz w:val="28"/>
          <w:szCs w:val="28"/>
        </w:rPr>
        <w:t xml:space="preserve"> сельсовет </w:t>
      </w:r>
      <w:proofErr w:type="spellStart"/>
      <w:r w:rsidRPr="00FE206D">
        <w:rPr>
          <w:sz w:val="28"/>
          <w:szCs w:val="28"/>
        </w:rPr>
        <w:t>Сакмарского</w:t>
      </w:r>
      <w:proofErr w:type="spellEnd"/>
      <w:r w:rsidRPr="00FE206D">
        <w:rPr>
          <w:bCs/>
          <w:sz w:val="28"/>
          <w:szCs w:val="28"/>
        </w:rPr>
        <w:t xml:space="preserve"> района Оренбургской области</w:t>
      </w:r>
      <w:r w:rsidRPr="00FE206D">
        <w:rPr>
          <w:sz w:val="28"/>
          <w:szCs w:val="28"/>
        </w:rPr>
        <w:t xml:space="preserve">, Совет депутатов муниципального образования </w:t>
      </w:r>
      <w:proofErr w:type="spellStart"/>
      <w:r w:rsidRPr="00AE6E80">
        <w:rPr>
          <w:sz w:val="28"/>
          <w:szCs w:val="28"/>
        </w:rPr>
        <w:t>Тимашевский</w:t>
      </w:r>
      <w:proofErr w:type="spellEnd"/>
      <w:r w:rsidRPr="00FE206D">
        <w:rPr>
          <w:sz w:val="28"/>
          <w:szCs w:val="28"/>
        </w:rPr>
        <w:t xml:space="preserve"> сельсовет </w:t>
      </w:r>
      <w:proofErr w:type="spellStart"/>
      <w:proofErr w:type="gramStart"/>
      <w:r w:rsidRPr="00FE206D">
        <w:rPr>
          <w:sz w:val="28"/>
          <w:szCs w:val="28"/>
        </w:rPr>
        <w:t>р</w:t>
      </w:r>
      <w:proofErr w:type="spellEnd"/>
      <w:proofErr w:type="gramEnd"/>
      <w:r w:rsidRPr="00FE206D">
        <w:rPr>
          <w:sz w:val="28"/>
          <w:szCs w:val="28"/>
        </w:rPr>
        <w:t xml:space="preserve"> е </w:t>
      </w:r>
      <w:proofErr w:type="spellStart"/>
      <w:r w:rsidRPr="00FE206D">
        <w:rPr>
          <w:sz w:val="28"/>
          <w:szCs w:val="28"/>
        </w:rPr>
        <w:t>ш</w:t>
      </w:r>
      <w:proofErr w:type="spellEnd"/>
      <w:r w:rsidRPr="00FE206D">
        <w:rPr>
          <w:sz w:val="28"/>
          <w:szCs w:val="28"/>
        </w:rPr>
        <w:t xml:space="preserve"> и л :</w:t>
      </w:r>
    </w:p>
    <w:p w:rsidR="00AE6E80" w:rsidRDefault="00AE6E80" w:rsidP="00AE6E8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9555A">
        <w:rPr>
          <w:rFonts w:ascii="Times New Roman" w:hAnsi="Times New Roman" w:cs="Times New Roman"/>
          <w:b w:val="0"/>
          <w:sz w:val="28"/>
          <w:szCs w:val="28"/>
        </w:rPr>
        <w:t>1.</w:t>
      </w:r>
      <w:r>
        <w:rPr>
          <w:rFonts w:ascii="Times New Roman" w:hAnsi="Times New Roman" w:cs="Times New Roman"/>
          <w:b w:val="0"/>
          <w:sz w:val="28"/>
          <w:szCs w:val="28"/>
        </w:rPr>
        <w:t xml:space="preserve"> </w:t>
      </w:r>
      <w:r w:rsidRPr="0079555A">
        <w:rPr>
          <w:rFonts w:ascii="Times New Roman" w:hAnsi="Times New Roman" w:cs="Times New Roman"/>
          <w:b w:val="0"/>
          <w:sz w:val="28"/>
          <w:szCs w:val="28"/>
        </w:rPr>
        <w:t xml:space="preserve">Утвердить положение «О порядке проведения конкурса по отбору кандидатур на должность главы муниципального образования </w:t>
      </w:r>
      <w:r>
        <w:rPr>
          <w:rFonts w:ascii="Times New Roman" w:hAnsi="Times New Roman" w:cs="Times New Roman"/>
          <w:b w:val="0"/>
          <w:sz w:val="28"/>
          <w:szCs w:val="28"/>
        </w:rPr>
        <w:t xml:space="preserve"> </w:t>
      </w:r>
      <w:proofErr w:type="spellStart"/>
      <w:r w:rsidRPr="00AE6E80">
        <w:rPr>
          <w:rFonts w:ascii="Times New Roman" w:hAnsi="Times New Roman" w:cs="Times New Roman"/>
          <w:b w:val="0"/>
          <w:sz w:val="28"/>
          <w:szCs w:val="28"/>
        </w:rPr>
        <w:t>Тимашевский</w:t>
      </w:r>
      <w:proofErr w:type="spellEnd"/>
      <w:r w:rsidRPr="0079555A">
        <w:rPr>
          <w:rFonts w:ascii="Times New Roman" w:hAnsi="Times New Roman" w:cs="Times New Roman"/>
          <w:sz w:val="28"/>
          <w:szCs w:val="28"/>
        </w:rPr>
        <w:t xml:space="preserve"> </w:t>
      </w:r>
      <w:r w:rsidRPr="009B53B2">
        <w:rPr>
          <w:rFonts w:ascii="Times New Roman" w:hAnsi="Times New Roman" w:cs="Times New Roman"/>
          <w:b w:val="0"/>
          <w:sz w:val="28"/>
          <w:szCs w:val="28"/>
        </w:rPr>
        <w:t xml:space="preserve">сельсовет </w:t>
      </w:r>
      <w:proofErr w:type="spellStart"/>
      <w:r w:rsidRPr="009B53B2">
        <w:rPr>
          <w:rFonts w:ascii="Times New Roman" w:hAnsi="Times New Roman" w:cs="Times New Roman"/>
          <w:b w:val="0"/>
          <w:sz w:val="28"/>
          <w:szCs w:val="28"/>
        </w:rPr>
        <w:t>Сакмарского</w:t>
      </w:r>
      <w:proofErr w:type="spellEnd"/>
      <w:r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xml:space="preserve">  и избрания на должность главы муниципального образования</w:t>
      </w:r>
      <w:r w:rsidRPr="00AE6E80">
        <w:rPr>
          <w:rFonts w:ascii="Times New Roman" w:hAnsi="Times New Roman" w:cs="Times New Roman"/>
          <w:b w:val="0"/>
          <w:sz w:val="28"/>
          <w:szCs w:val="28"/>
        </w:rPr>
        <w:t xml:space="preserve"> </w:t>
      </w:r>
      <w:proofErr w:type="spellStart"/>
      <w:r w:rsidRPr="00AE6E80">
        <w:rPr>
          <w:rFonts w:ascii="Times New Roman" w:hAnsi="Times New Roman" w:cs="Times New Roman"/>
          <w:b w:val="0"/>
          <w:sz w:val="28"/>
          <w:szCs w:val="28"/>
        </w:rPr>
        <w:t>Тимашевский</w:t>
      </w:r>
      <w:proofErr w:type="spellEnd"/>
      <w:r w:rsidRPr="009B53B2">
        <w:rPr>
          <w:rFonts w:ascii="Times New Roman" w:hAnsi="Times New Roman" w:cs="Times New Roman"/>
          <w:b w:val="0"/>
          <w:sz w:val="28"/>
          <w:szCs w:val="28"/>
        </w:rPr>
        <w:t xml:space="preserve"> сельсовет </w:t>
      </w:r>
      <w:proofErr w:type="spellStart"/>
      <w:r w:rsidRPr="009B53B2">
        <w:rPr>
          <w:rFonts w:ascii="Times New Roman" w:hAnsi="Times New Roman" w:cs="Times New Roman"/>
          <w:b w:val="0"/>
          <w:sz w:val="28"/>
          <w:szCs w:val="28"/>
        </w:rPr>
        <w:t>Сакмарского</w:t>
      </w:r>
      <w:proofErr w:type="spellEnd"/>
      <w:r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согласно приложению к настоящему решению.</w:t>
      </w:r>
    </w:p>
    <w:p w:rsidR="00AE6E80" w:rsidRPr="0035697B" w:rsidRDefault="00AE6E80" w:rsidP="00AE6E80">
      <w:pPr>
        <w:jc w:val="both"/>
        <w:rPr>
          <w:rFonts w:eastAsia="Calibri"/>
          <w:bCs/>
          <w:sz w:val="28"/>
          <w:szCs w:val="28"/>
        </w:rPr>
      </w:pPr>
      <w:r>
        <w:rPr>
          <w:sz w:val="28"/>
          <w:szCs w:val="28"/>
        </w:rPr>
        <w:t xml:space="preserve">     </w:t>
      </w:r>
      <w:r w:rsidRPr="009B53B2">
        <w:rPr>
          <w:sz w:val="28"/>
          <w:szCs w:val="28"/>
        </w:rPr>
        <w:t>2.</w:t>
      </w:r>
      <w:r>
        <w:rPr>
          <w:sz w:val="28"/>
          <w:szCs w:val="28"/>
        </w:rPr>
        <w:t xml:space="preserve"> </w:t>
      </w:r>
      <w:r w:rsidR="008D699B">
        <w:rPr>
          <w:sz w:val="28"/>
          <w:szCs w:val="28"/>
        </w:rPr>
        <w:t>Признать утратившим</w:t>
      </w:r>
      <w:r w:rsidRPr="009B53B2">
        <w:rPr>
          <w:sz w:val="28"/>
          <w:szCs w:val="28"/>
        </w:rPr>
        <w:t xml:space="preserve"> силу решение Совета депутатов муниципального образов</w:t>
      </w:r>
      <w:r>
        <w:rPr>
          <w:sz w:val="28"/>
          <w:szCs w:val="28"/>
        </w:rPr>
        <w:t xml:space="preserve">ания </w:t>
      </w:r>
      <w:proofErr w:type="spellStart"/>
      <w:r w:rsidR="00EE7DF7">
        <w:rPr>
          <w:sz w:val="28"/>
          <w:szCs w:val="28"/>
        </w:rPr>
        <w:t>Тимашевский</w:t>
      </w:r>
      <w:proofErr w:type="spellEnd"/>
      <w:r w:rsidR="00EE7DF7">
        <w:rPr>
          <w:sz w:val="28"/>
          <w:szCs w:val="28"/>
        </w:rPr>
        <w:t xml:space="preserve"> </w:t>
      </w:r>
      <w:r w:rsidRPr="0079555A">
        <w:rPr>
          <w:sz w:val="28"/>
          <w:szCs w:val="28"/>
        </w:rPr>
        <w:t xml:space="preserve">сельсовет </w:t>
      </w:r>
      <w:proofErr w:type="spellStart"/>
      <w:r w:rsidRPr="009B53B2">
        <w:rPr>
          <w:sz w:val="28"/>
          <w:szCs w:val="28"/>
        </w:rPr>
        <w:t>Сакмарского</w:t>
      </w:r>
      <w:proofErr w:type="spellEnd"/>
      <w:r w:rsidRPr="009B53B2">
        <w:rPr>
          <w:bCs/>
          <w:sz w:val="28"/>
          <w:szCs w:val="28"/>
        </w:rPr>
        <w:t xml:space="preserve"> р</w:t>
      </w:r>
      <w:r w:rsidRPr="0079555A">
        <w:rPr>
          <w:bCs/>
          <w:sz w:val="28"/>
          <w:szCs w:val="28"/>
        </w:rPr>
        <w:t>айона Оренбургской области</w:t>
      </w:r>
      <w:r w:rsidRPr="009B53B2">
        <w:rPr>
          <w:sz w:val="28"/>
          <w:szCs w:val="28"/>
        </w:rPr>
        <w:t xml:space="preserve"> </w:t>
      </w:r>
      <w:r>
        <w:rPr>
          <w:sz w:val="28"/>
          <w:szCs w:val="28"/>
        </w:rPr>
        <w:t>от 09.09.</w:t>
      </w:r>
      <w:r w:rsidRPr="0079555A">
        <w:rPr>
          <w:noProof/>
          <w:sz w:val="28"/>
          <w:szCs w:val="28"/>
        </w:rPr>
        <w:t>20</w:t>
      </w:r>
      <w:r>
        <w:rPr>
          <w:noProof/>
          <w:sz w:val="28"/>
          <w:szCs w:val="28"/>
        </w:rPr>
        <w:t xml:space="preserve">20 </w:t>
      </w:r>
      <w:r>
        <w:rPr>
          <w:sz w:val="28"/>
          <w:szCs w:val="28"/>
        </w:rPr>
        <w:t xml:space="preserve"> №</w:t>
      </w:r>
      <w:r w:rsidR="008D699B">
        <w:rPr>
          <w:sz w:val="28"/>
          <w:szCs w:val="28"/>
        </w:rPr>
        <w:t xml:space="preserve"> </w:t>
      </w:r>
      <w:r>
        <w:rPr>
          <w:sz w:val="28"/>
          <w:szCs w:val="28"/>
        </w:rPr>
        <w:t>104 «Об утверждении порядка</w:t>
      </w:r>
      <w:r w:rsidRPr="00E41CAF">
        <w:t xml:space="preserve"> </w:t>
      </w:r>
      <w:r w:rsidRPr="0035697B">
        <w:rPr>
          <w:sz w:val="28"/>
          <w:szCs w:val="28"/>
        </w:rPr>
        <w:t>проведения конкурса по отбору кандидатур на должность главы му</w:t>
      </w:r>
      <w:r>
        <w:rPr>
          <w:sz w:val="28"/>
          <w:szCs w:val="28"/>
        </w:rPr>
        <w:t xml:space="preserve">ниципального образования </w:t>
      </w:r>
      <w:proofErr w:type="spellStart"/>
      <w:r w:rsidRPr="00AE6E80">
        <w:rPr>
          <w:sz w:val="28"/>
          <w:szCs w:val="28"/>
        </w:rPr>
        <w:t>Тимашевский</w:t>
      </w:r>
      <w:proofErr w:type="spellEnd"/>
      <w:r>
        <w:rPr>
          <w:sz w:val="28"/>
          <w:szCs w:val="28"/>
        </w:rPr>
        <w:t xml:space="preserve"> </w:t>
      </w:r>
      <w:r w:rsidRPr="0035697B">
        <w:rPr>
          <w:sz w:val="28"/>
          <w:szCs w:val="28"/>
        </w:rPr>
        <w:t xml:space="preserve"> сельсовет </w:t>
      </w:r>
      <w:proofErr w:type="spellStart"/>
      <w:r w:rsidRPr="0035697B">
        <w:rPr>
          <w:sz w:val="28"/>
          <w:szCs w:val="28"/>
        </w:rPr>
        <w:t>Сакмарского</w:t>
      </w:r>
      <w:proofErr w:type="spellEnd"/>
      <w:r w:rsidRPr="0035697B">
        <w:rPr>
          <w:sz w:val="28"/>
          <w:szCs w:val="28"/>
        </w:rPr>
        <w:t xml:space="preserve"> района Оренбургской области и избрания главы мун</w:t>
      </w:r>
      <w:r w:rsidR="00111D98">
        <w:rPr>
          <w:sz w:val="28"/>
          <w:szCs w:val="28"/>
        </w:rPr>
        <w:t xml:space="preserve">иципального образования </w:t>
      </w:r>
      <w:proofErr w:type="spellStart"/>
      <w:r w:rsidR="00111D98" w:rsidRPr="00AE6E80">
        <w:rPr>
          <w:sz w:val="28"/>
          <w:szCs w:val="28"/>
        </w:rPr>
        <w:t>Тимашевский</w:t>
      </w:r>
      <w:proofErr w:type="spellEnd"/>
      <w:r w:rsidR="00111D98" w:rsidRPr="0035697B">
        <w:rPr>
          <w:sz w:val="28"/>
          <w:szCs w:val="28"/>
        </w:rPr>
        <w:t xml:space="preserve"> </w:t>
      </w:r>
      <w:r w:rsidRPr="0035697B">
        <w:rPr>
          <w:sz w:val="28"/>
          <w:szCs w:val="28"/>
        </w:rPr>
        <w:t>сельсовет</w:t>
      </w:r>
      <w:r w:rsidRPr="0035697B">
        <w:rPr>
          <w:b/>
          <w:sz w:val="28"/>
          <w:szCs w:val="28"/>
        </w:rPr>
        <w:t xml:space="preserve"> </w:t>
      </w:r>
      <w:proofErr w:type="spellStart"/>
      <w:r w:rsidRPr="0035697B">
        <w:rPr>
          <w:sz w:val="28"/>
          <w:szCs w:val="28"/>
        </w:rPr>
        <w:t>Сакмарского</w:t>
      </w:r>
      <w:proofErr w:type="spellEnd"/>
      <w:r w:rsidRPr="0035697B">
        <w:rPr>
          <w:sz w:val="28"/>
          <w:szCs w:val="28"/>
        </w:rPr>
        <w:t xml:space="preserve"> района Оренбургской области</w:t>
      </w:r>
      <w:r w:rsidRPr="0035697B">
        <w:rPr>
          <w:rFonts w:eastAsia="Calibri"/>
          <w:bCs/>
          <w:sz w:val="28"/>
          <w:szCs w:val="28"/>
        </w:rPr>
        <w:t>».</w:t>
      </w:r>
    </w:p>
    <w:p w:rsidR="00AE6E80" w:rsidRDefault="00AE6E80" w:rsidP="00AE6E80">
      <w:pPr>
        <w:autoSpaceDE w:val="0"/>
        <w:autoSpaceDN w:val="0"/>
        <w:adjustRightInd w:val="0"/>
        <w:ind w:firstLine="709"/>
        <w:jc w:val="both"/>
        <w:rPr>
          <w:sz w:val="28"/>
          <w:szCs w:val="28"/>
        </w:rPr>
      </w:pPr>
      <w:r w:rsidRPr="0079555A">
        <w:rPr>
          <w:sz w:val="28"/>
          <w:szCs w:val="28"/>
        </w:rPr>
        <w:lastRenderedPageBreak/>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AE6E80" w:rsidRDefault="00AE6E80" w:rsidP="00AE6E80">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4. </w:t>
      </w:r>
      <w:proofErr w:type="gramStart"/>
      <w:r w:rsidRPr="004127F2">
        <w:rPr>
          <w:rFonts w:ascii="Times New Roman" w:eastAsia="Calibri" w:hAnsi="Times New Roman" w:cs="Times New Roman"/>
          <w:sz w:val="28"/>
          <w:szCs w:val="28"/>
          <w:lang w:eastAsia="en-US"/>
        </w:rPr>
        <w:t>Контроль за</w:t>
      </w:r>
      <w:proofErr w:type="gramEnd"/>
      <w:r w:rsidRPr="004127F2">
        <w:rPr>
          <w:rFonts w:ascii="Times New Roman" w:eastAsia="Calibri" w:hAnsi="Times New Roman" w:cs="Times New Roman"/>
          <w:sz w:val="28"/>
          <w:szCs w:val="28"/>
          <w:lang w:eastAsia="en-US"/>
        </w:rPr>
        <w:t xml:space="preserve"> исполнением данного решения возложить на постоянную  </w:t>
      </w:r>
      <w:r w:rsidRPr="004127F2">
        <w:rPr>
          <w:rFonts w:ascii="Times New Roman" w:hAnsi="Times New Roman" w:cs="Times New Roman"/>
          <w:sz w:val="28"/>
          <w:szCs w:val="28"/>
          <w:lang w:eastAsia="ar-SA"/>
        </w:rPr>
        <w:t xml:space="preserve">комиссию по социальным вопросам </w:t>
      </w:r>
      <w:r w:rsidRPr="004127F2">
        <w:rPr>
          <w:rFonts w:ascii="Times New Roman" w:eastAsia="Calibri" w:hAnsi="Times New Roman" w:cs="Times New Roman"/>
          <w:sz w:val="28"/>
          <w:szCs w:val="28"/>
          <w:lang w:eastAsia="en-US"/>
        </w:rPr>
        <w:t xml:space="preserve">Совета депутатов </w:t>
      </w:r>
      <w:r w:rsidRPr="004127F2">
        <w:rPr>
          <w:rFonts w:ascii="Times New Roman" w:eastAsia="Calibri" w:hAnsi="Times New Roman" w:cs="Times New Roman"/>
          <w:bCs/>
          <w:sz w:val="28"/>
          <w:szCs w:val="28"/>
          <w:lang w:eastAsia="en-US"/>
        </w:rPr>
        <w:t xml:space="preserve">муниципального образования </w:t>
      </w:r>
      <w:r w:rsidR="00111D98">
        <w:rPr>
          <w:rFonts w:ascii="Times New Roman" w:eastAsia="Calibri" w:hAnsi="Times New Roman" w:cs="Times New Roman"/>
          <w:bCs/>
          <w:sz w:val="28"/>
          <w:szCs w:val="28"/>
          <w:lang w:eastAsia="en-US"/>
        </w:rPr>
        <w:t xml:space="preserve"> </w:t>
      </w:r>
      <w:r w:rsidRPr="004127F2">
        <w:rPr>
          <w:rFonts w:ascii="Times New Roman" w:eastAsia="Calibri" w:hAnsi="Times New Roman" w:cs="Times New Roman"/>
          <w:bCs/>
          <w:sz w:val="28"/>
          <w:szCs w:val="28"/>
          <w:lang w:eastAsia="en-US"/>
        </w:rPr>
        <w:t xml:space="preserve"> </w:t>
      </w:r>
      <w:proofErr w:type="spellStart"/>
      <w:r w:rsidR="00111D98" w:rsidRPr="00AE6E80">
        <w:rPr>
          <w:rFonts w:ascii="Times New Roman" w:hAnsi="Times New Roman" w:cs="Times New Roman"/>
          <w:sz w:val="28"/>
          <w:szCs w:val="28"/>
        </w:rPr>
        <w:t>Тимашевский</w:t>
      </w:r>
      <w:proofErr w:type="spellEnd"/>
      <w:r w:rsidR="00111D98" w:rsidRPr="004127F2">
        <w:rPr>
          <w:rFonts w:ascii="Times New Roman" w:eastAsia="Calibri" w:hAnsi="Times New Roman" w:cs="Times New Roman"/>
          <w:bCs/>
          <w:sz w:val="28"/>
          <w:szCs w:val="28"/>
          <w:lang w:eastAsia="en-US"/>
        </w:rPr>
        <w:t xml:space="preserve"> </w:t>
      </w:r>
      <w:r w:rsidRPr="004127F2">
        <w:rPr>
          <w:rFonts w:ascii="Times New Roman" w:eastAsia="Calibri" w:hAnsi="Times New Roman" w:cs="Times New Roman"/>
          <w:bCs/>
          <w:sz w:val="28"/>
          <w:szCs w:val="28"/>
          <w:lang w:eastAsia="en-US"/>
        </w:rPr>
        <w:t xml:space="preserve">сельсовет </w:t>
      </w:r>
      <w:proofErr w:type="spellStart"/>
      <w:r w:rsidRPr="004127F2">
        <w:rPr>
          <w:rFonts w:ascii="Times New Roman" w:eastAsia="Calibri" w:hAnsi="Times New Roman" w:cs="Times New Roman"/>
          <w:bCs/>
          <w:sz w:val="28"/>
          <w:szCs w:val="28"/>
          <w:lang w:eastAsia="en-US"/>
        </w:rPr>
        <w:t>Сакмарского</w:t>
      </w:r>
      <w:proofErr w:type="spellEnd"/>
      <w:r w:rsidRPr="004127F2">
        <w:rPr>
          <w:rFonts w:ascii="Times New Roman" w:eastAsia="Calibri" w:hAnsi="Times New Roman" w:cs="Times New Roman"/>
          <w:bCs/>
          <w:sz w:val="28"/>
          <w:szCs w:val="28"/>
          <w:lang w:eastAsia="en-US"/>
        </w:rPr>
        <w:t xml:space="preserve"> района Оренбургской области</w:t>
      </w:r>
      <w:r>
        <w:rPr>
          <w:rFonts w:ascii="Times New Roman" w:eastAsia="Calibri" w:hAnsi="Times New Roman" w:cs="Times New Roman"/>
          <w:bCs/>
          <w:sz w:val="28"/>
          <w:szCs w:val="28"/>
          <w:lang w:eastAsia="en-US"/>
        </w:rPr>
        <w:t>.</w:t>
      </w:r>
    </w:p>
    <w:p w:rsidR="00AE6E80" w:rsidRDefault="00AE6E80" w:rsidP="00AE6E80">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5. </w:t>
      </w:r>
      <w:r>
        <w:rPr>
          <w:rFonts w:ascii="Times New Roman" w:hAnsi="Times New Roman" w:cs="Times New Roman"/>
          <w:sz w:val="28"/>
          <w:szCs w:val="28"/>
        </w:rPr>
        <w:t xml:space="preserve">Настоящее решение подлежит размещению на </w:t>
      </w:r>
      <w:r w:rsidRPr="0079555A">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 </w:t>
      </w:r>
      <w:r w:rsidRPr="0079555A">
        <w:rPr>
          <w:rFonts w:ascii="Times New Roman" w:hAnsi="Times New Roman" w:cs="Times New Roman"/>
          <w:sz w:val="28"/>
          <w:szCs w:val="28"/>
        </w:rPr>
        <w:t>муниципального образования</w:t>
      </w:r>
      <w:r w:rsidR="00111D98" w:rsidRPr="00111D98">
        <w:rPr>
          <w:rFonts w:ascii="Times New Roman" w:hAnsi="Times New Roman" w:cs="Times New Roman"/>
          <w:sz w:val="28"/>
          <w:szCs w:val="28"/>
        </w:rPr>
        <w:t xml:space="preserve"> </w:t>
      </w:r>
      <w:proofErr w:type="spellStart"/>
      <w:r w:rsidR="00111D98" w:rsidRPr="00AE6E80">
        <w:rPr>
          <w:rFonts w:ascii="Times New Roman" w:hAnsi="Times New Roman" w:cs="Times New Roman"/>
          <w:sz w:val="28"/>
          <w:szCs w:val="28"/>
        </w:rPr>
        <w:t>Тимашевский</w:t>
      </w:r>
      <w:proofErr w:type="spellEnd"/>
      <w:r w:rsidRPr="0079555A">
        <w:rPr>
          <w:rFonts w:ascii="Times New Roman" w:hAnsi="Times New Roman" w:cs="Times New Roman"/>
          <w:sz w:val="28"/>
          <w:szCs w:val="28"/>
        </w:rPr>
        <w:t xml:space="preserve"> </w:t>
      </w:r>
      <w:r>
        <w:rPr>
          <w:rFonts w:ascii="Times New Roman" w:hAnsi="Times New Roman" w:cs="Times New Roman"/>
          <w:sz w:val="28"/>
          <w:szCs w:val="28"/>
        </w:rPr>
        <w:t xml:space="preserve"> сельсовет.</w:t>
      </w:r>
    </w:p>
    <w:p w:rsidR="00AE6E80" w:rsidRPr="0079555A" w:rsidRDefault="00AE6E80" w:rsidP="00AE6E80">
      <w:pPr>
        <w:pStyle w:val="ConsPlusNormal"/>
        <w:widowControl/>
        <w:ind w:firstLine="709"/>
        <w:jc w:val="both"/>
        <w:rPr>
          <w:rFonts w:ascii="Times New Roman" w:hAnsi="Times New Roman" w:cs="Times New Roman"/>
          <w:sz w:val="28"/>
          <w:szCs w:val="28"/>
        </w:rPr>
      </w:pPr>
      <w:r w:rsidRPr="0079555A">
        <w:rPr>
          <w:rFonts w:ascii="Times New Roman" w:hAnsi="Times New Roman" w:cs="Times New Roman"/>
          <w:sz w:val="28"/>
          <w:szCs w:val="28"/>
        </w:rPr>
        <w:t>6. Настоящее реш</w:t>
      </w:r>
      <w:r>
        <w:rPr>
          <w:rFonts w:ascii="Times New Roman" w:hAnsi="Times New Roman" w:cs="Times New Roman"/>
          <w:sz w:val="28"/>
          <w:szCs w:val="28"/>
        </w:rPr>
        <w:t xml:space="preserve">ение вступает в силу после его </w:t>
      </w:r>
      <w:r w:rsidR="00FC5019">
        <w:rPr>
          <w:rFonts w:ascii="Times New Roman" w:hAnsi="Times New Roman" w:cs="Times New Roman"/>
          <w:sz w:val="28"/>
          <w:szCs w:val="28"/>
        </w:rPr>
        <w:t>обнародования</w:t>
      </w:r>
      <w:r w:rsidRPr="0079555A">
        <w:rPr>
          <w:rFonts w:ascii="Times New Roman" w:hAnsi="Times New Roman" w:cs="Times New Roman"/>
          <w:sz w:val="28"/>
          <w:szCs w:val="28"/>
        </w:rPr>
        <w:t>.</w:t>
      </w:r>
    </w:p>
    <w:p w:rsidR="00AE6E80" w:rsidRPr="0079555A" w:rsidRDefault="00AE6E80" w:rsidP="00AE6E80">
      <w:pPr>
        <w:pStyle w:val="ConsPlusNormal"/>
        <w:widowControl/>
        <w:jc w:val="both"/>
        <w:rPr>
          <w:rFonts w:ascii="Times New Roman" w:hAnsi="Times New Roman" w:cs="Times New Roman"/>
          <w:sz w:val="28"/>
          <w:szCs w:val="28"/>
        </w:rPr>
      </w:pPr>
    </w:p>
    <w:p w:rsidR="00AE6E80" w:rsidRDefault="00AE6E80" w:rsidP="00AE6E80">
      <w:pPr>
        <w:pStyle w:val="ConsPlusNormal"/>
        <w:widowControl/>
        <w:jc w:val="both"/>
        <w:rPr>
          <w:rFonts w:ascii="Times New Roman" w:hAnsi="Times New Roman" w:cs="Times New Roman"/>
          <w:sz w:val="28"/>
          <w:szCs w:val="28"/>
        </w:rPr>
      </w:pPr>
    </w:p>
    <w:p w:rsidR="00AE6E80" w:rsidRDefault="00AE6E80" w:rsidP="00AE6E80">
      <w:pPr>
        <w:pStyle w:val="ConsPlusNormal"/>
        <w:widowControl/>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D699B" w:rsidTr="008D699B">
        <w:tc>
          <w:tcPr>
            <w:tcW w:w="4785" w:type="dxa"/>
          </w:tcPr>
          <w:p w:rsidR="008D699B" w:rsidRDefault="008D699B" w:rsidP="00AE6E80">
            <w:pPr>
              <w:rPr>
                <w:sz w:val="28"/>
                <w:szCs w:val="28"/>
              </w:rPr>
            </w:pPr>
            <w:r w:rsidRPr="004127F2">
              <w:rPr>
                <w:sz w:val="28"/>
                <w:szCs w:val="28"/>
              </w:rPr>
              <w:t>Председате</w:t>
            </w:r>
            <w:r>
              <w:rPr>
                <w:sz w:val="28"/>
                <w:szCs w:val="28"/>
              </w:rPr>
              <w:t xml:space="preserve">ль Совета депутатов           муниципального образования </w:t>
            </w:r>
            <w:proofErr w:type="spellStart"/>
            <w:r>
              <w:rPr>
                <w:sz w:val="28"/>
                <w:szCs w:val="28"/>
              </w:rPr>
              <w:t>Тимашевский</w:t>
            </w:r>
            <w:proofErr w:type="spellEnd"/>
            <w:r>
              <w:rPr>
                <w:sz w:val="28"/>
                <w:szCs w:val="28"/>
              </w:rPr>
              <w:t xml:space="preserve"> </w:t>
            </w:r>
            <w:r w:rsidRPr="004127F2">
              <w:rPr>
                <w:sz w:val="28"/>
                <w:szCs w:val="28"/>
              </w:rPr>
              <w:t xml:space="preserve"> сельсовет</w:t>
            </w:r>
          </w:p>
          <w:p w:rsidR="008D699B" w:rsidRDefault="008D699B" w:rsidP="00AE6E80">
            <w:pPr>
              <w:rPr>
                <w:sz w:val="28"/>
                <w:szCs w:val="28"/>
              </w:rPr>
            </w:pPr>
            <w:r w:rsidRPr="004127F2">
              <w:rPr>
                <w:sz w:val="28"/>
                <w:szCs w:val="28"/>
              </w:rPr>
              <w:t xml:space="preserve">__________ </w:t>
            </w:r>
            <w:r>
              <w:rPr>
                <w:sz w:val="28"/>
                <w:szCs w:val="28"/>
              </w:rPr>
              <w:t>Д.У.Арысланова</w:t>
            </w:r>
            <w:r w:rsidRPr="004127F2">
              <w:rPr>
                <w:sz w:val="28"/>
                <w:szCs w:val="28"/>
              </w:rPr>
              <w:t xml:space="preserve">      </w:t>
            </w:r>
            <w:r>
              <w:rPr>
                <w:sz w:val="28"/>
                <w:szCs w:val="28"/>
              </w:rPr>
              <w:t xml:space="preserve"> </w:t>
            </w:r>
          </w:p>
          <w:p w:rsidR="008D699B" w:rsidRDefault="008D699B" w:rsidP="00AE6E80">
            <w:pPr>
              <w:rPr>
                <w:sz w:val="28"/>
                <w:szCs w:val="28"/>
              </w:rPr>
            </w:pPr>
            <w:r>
              <w:rPr>
                <w:sz w:val="28"/>
                <w:szCs w:val="28"/>
              </w:rPr>
              <w:t xml:space="preserve">                </w:t>
            </w:r>
          </w:p>
        </w:tc>
        <w:tc>
          <w:tcPr>
            <w:tcW w:w="4786" w:type="dxa"/>
          </w:tcPr>
          <w:p w:rsidR="008D699B" w:rsidRDefault="0021118D" w:rsidP="008D699B">
            <w:pPr>
              <w:rPr>
                <w:sz w:val="28"/>
                <w:szCs w:val="28"/>
              </w:rPr>
            </w:pPr>
            <w:proofErr w:type="spellStart"/>
            <w:r>
              <w:rPr>
                <w:sz w:val="28"/>
                <w:szCs w:val="28"/>
              </w:rPr>
              <w:t>Врио</w:t>
            </w:r>
            <w:proofErr w:type="spellEnd"/>
            <w:r w:rsidR="008D699B">
              <w:rPr>
                <w:sz w:val="28"/>
                <w:szCs w:val="28"/>
              </w:rPr>
              <w:t xml:space="preserve"> главы муниципального образования </w:t>
            </w:r>
            <w:proofErr w:type="spellStart"/>
            <w:r w:rsidR="008D699B">
              <w:rPr>
                <w:sz w:val="28"/>
                <w:szCs w:val="28"/>
              </w:rPr>
              <w:t>Тимашевский</w:t>
            </w:r>
            <w:proofErr w:type="spellEnd"/>
            <w:r w:rsidR="008D699B">
              <w:rPr>
                <w:sz w:val="28"/>
                <w:szCs w:val="28"/>
              </w:rPr>
              <w:t xml:space="preserve"> </w:t>
            </w:r>
            <w:r w:rsidR="008D699B" w:rsidRPr="004127F2">
              <w:rPr>
                <w:sz w:val="28"/>
                <w:szCs w:val="28"/>
              </w:rPr>
              <w:t xml:space="preserve"> сельсовет</w:t>
            </w:r>
          </w:p>
          <w:p w:rsidR="008D699B" w:rsidRDefault="008D699B" w:rsidP="008D699B">
            <w:pPr>
              <w:rPr>
                <w:sz w:val="28"/>
                <w:szCs w:val="28"/>
              </w:rPr>
            </w:pPr>
          </w:p>
          <w:p w:rsidR="008D699B" w:rsidRPr="0079555A" w:rsidRDefault="008D699B" w:rsidP="008D699B">
            <w:pPr>
              <w:rPr>
                <w:sz w:val="28"/>
                <w:szCs w:val="28"/>
              </w:rPr>
            </w:pPr>
            <w:proofErr w:type="spellStart"/>
            <w:r>
              <w:rPr>
                <w:sz w:val="28"/>
                <w:szCs w:val="28"/>
              </w:rPr>
              <w:t>______________Т.В.Шабельник</w:t>
            </w:r>
            <w:proofErr w:type="spellEnd"/>
            <w:r>
              <w:rPr>
                <w:sz w:val="28"/>
                <w:szCs w:val="28"/>
              </w:rPr>
              <w:t xml:space="preserve"> </w:t>
            </w:r>
          </w:p>
          <w:p w:rsidR="008D699B" w:rsidRDefault="008D699B" w:rsidP="008D699B">
            <w:pPr>
              <w:pStyle w:val="ConsPlusNormal"/>
              <w:widowControl/>
              <w:jc w:val="both"/>
              <w:rPr>
                <w:rFonts w:ascii="Times New Roman" w:hAnsi="Times New Roman" w:cs="Times New Roman"/>
                <w:sz w:val="16"/>
                <w:szCs w:val="16"/>
              </w:rPr>
            </w:pPr>
          </w:p>
          <w:p w:rsidR="008D699B" w:rsidRDefault="008D699B" w:rsidP="00AE6E80">
            <w:pPr>
              <w:rPr>
                <w:sz w:val="28"/>
                <w:szCs w:val="28"/>
              </w:rPr>
            </w:pPr>
          </w:p>
        </w:tc>
      </w:tr>
    </w:tbl>
    <w:p w:rsidR="00AE6E80" w:rsidRDefault="00AE6E80" w:rsidP="00AE6E80">
      <w:pPr>
        <w:rPr>
          <w:sz w:val="28"/>
          <w:szCs w:val="28"/>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pStyle w:val="ConsPlusNormal"/>
        <w:widowControl/>
        <w:jc w:val="both"/>
        <w:rPr>
          <w:rFonts w:ascii="Times New Roman" w:hAnsi="Times New Roman" w:cs="Times New Roman"/>
          <w:sz w:val="16"/>
          <w:szCs w:val="16"/>
        </w:rPr>
      </w:pPr>
    </w:p>
    <w:p w:rsidR="00AE6E80" w:rsidRDefault="00AE6E80" w:rsidP="00AE6E80">
      <w:pPr>
        <w:rPr>
          <w:sz w:val="28"/>
          <w:szCs w:val="28"/>
        </w:rPr>
      </w:pPr>
    </w:p>
    <w:p w:rsid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Pr="00AE6E80" w:rsidRDefault="00AE6E80" w:rsidP="00AE6E80">
      <w:pPr>
        <w:rPr>
          <w:sz w:val="28"/>
          <w:szCs w:val="28"/>
        </w:rPr>
      </w:pPr>
    </w:p>
    <w:p w:rsidR="00AE6E80" w:rsidRDefault="00AE6E80" w:rsidP="00AE6E80">
      <w:pPr>
        <w:rPr>
          <w:sz w:val="28"/>
          <w:szCs w:val="28"/>
        </w:rPr>
      </w:pPr>
    </w:p>
    <w:p w:rsidR="00AE6E80" w:rsidRDefault="00AE6E80" w:rsidP="00AE6E80">
      <w:pPr>
        <w:rPr>
          <w:sz w:val="28"/>
          <w:szCs w:val="28"/>
        </w:rPr>
      </w:pPr>
    </w:p>
    <w:tbl>
      <w:tblPr>
        <w:tblW w:w="9747" w:type="dxa"/>
        <w:tblLook w:val="01E0"/>
      </w:tblPr>
      <w:tblGrid>
        <w:gridCol w:w="1503"/>
        <w:gridCol w:w="8244"/>
      </w:tblGrid>
      <w:tr w:rsidR="00AE6E80" w:rsidRPr="0079555A" w:rsidTr="00AE6E80">
        <w:tc>
          <w:tcPr>
            <w:tcW w:w="1503" w:type="dxa"/>
          </w:tcPr>
          <w:p w:rsidR="00AE6E80" w:rsidRPr="0079555A" w:rsidRDefault="00AE6E80" w:rsidP="00AE6E80">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Р</w:t>
            </w:r>
            <w:r w:rsidRPr="0079555A">
              <w:rPr>
                <w:rFonts w:ascii="Times New Roman" w:hAnsi="Times New Roman" w:cs="Times New Roman"/>
                <w:sz w:val="24"/>
                <w:szCs w:val="24"/>
              </w:rPr>
              <w:t>азослано:</w:t>
            </w:r>
          </w:p>
        </w:tc>
        <w:tc>
          <w:tcPr>
            <w:tcW w:w="8244" w:type="dxa"/>
          </w:tcPr>
          <w:p w:rsidR="00AE6E80" w:rsidRPr="0079555A" w:rsidRDefault="00AE6E80" w:rsidP="00AE6E80">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в дело, в п</w:t>
            </w:r>
            <w:r w:rsidRPr="0079555A">
              <w:rPr>
                <w:rFonts w:ascii="Times New Roman" w:hAnsi="Times New Roman" w:cs="Times New Roman"/>
                <w:sz w:val="24"/>
                <w:szCs w:val="24"/>
              </w:rPr>
              <w:t>рокура</w:t>
            </w:r>
            <w:r>
              <w:rPr>
                <w:rFonts w:ascii="Times New Roman" w:hAnsi="Times New Roman" w:cs="Times New Roman"/>
                <w:sz w:val="24"/>
                <w:szCs w:val="24"/>
              </w:rPr>
              <w:t>туру</w:t>
            </w:r>
          </w:p>
        </w:tc>
      </w:tr>
    </w:tbl>
    <w:p w:rsidR="00AE6E80" w:rsidRDefault="00AE6E80" w:rsidP="00AE6E80">
      <w:pPr>
        <w:pStyle w:val="ConsPlusNormal"/>
        <w:outlineLvl w:val="0"/>
        <w:rPr>
          <w:rFonts w:ascii="Times New Roman" w:hAnsi="Times New Roman" w:cs="Times New Roman"/>
          <w:sz w:val="28"/>
          <w:szCs w:val="28"/>
        </w:rPr>
      </w:pPr>
    </w:p>
    <w:p w:rsidR="007974FA" w:rsidRDefault="00AE6E80" w:rsidP="007974FA">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t xml:space="preserve">Приложение к решению </w:t>
      </w:r>
    </w:p>
    <w:p w:rsidR="007974FA" w:rsidRDefault="00AE6E80" w:rsidP="007974FA">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t xml:space="preserve">Совета депутатов </w:t>
      </w:r>
    </w:p>
    <w:p w:rsidR="00AE6E80" w:rsidRPr="0079555A" w:rsidRDefault="00AE6E80" w:rsidP="007974FA">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t xml:space="preserve">от </w:t>
      </w:r>
      <w:r w:rsidR="00580E41">
        <w:rPr>
          <w:rFonts w:ascii="Times New Roman" w:hAnsi="Times New Roman" w:cs="Times New Roman"/>
          <w:sz w:val="28"/>
          <w:szCs w:val="28"/>
        </w:rPr>
        <w:t xml:space="preserve"> 28.08.2023 </w:t>
      </w:r>
      <w:r w:rsidR="00085D77">
        <w:rPr>
          <w:rFonts w:ascii="Times New Roman" w:hAnsi="Times New Roman" w:cs="Times New Roman"/>
          <w:noProof/>
          <w:sz w:val="28"/>
          <w:szCs w:val="28"/>
        </w:rPr>
        <w:t>№</w:t>
      </w:r>
      <w:r w:rsidR="00580E41">
        <w:rPr>
          <w:rFonts w:ascii="Times New Roman" w:hAnsi="Times New Roman" w:cs="Times New Roman"/>
          <w:noProof/>
          <w:sz w:val="28"/>
          <w:szCs w:val="28"/>
        </w:rPr>
        <w:t>82</w:t>
      </w:r>
    </w:p>
    <w:p w:rsidR="00AE6E80" w:rsidRPr="0079555A" w:rsidRDefault="00AE6E80" w:rsidP="00AE6E80">
      <w:pPr>
        <w:pStyle w:val="ConsPlusNormal"/>
        <w:ind w:left="6096"/>
        <w:jc w:val="both"/>
        <w:rPr>
          <w:rFonts w:ascii="Times New Roman" w:hAnsi="Times New Roman" w:cs="Times New Roman"/>
          <w:sz w:val="28"/>
          <w:szCs w:val="28"/>
        </w:rPr>
      </w:pPr>
    </w:p>
    <w:p w:rsidR="00AE6E80" w:rsidRPr="0079555A" w:rsidRDefault="00AE6E80" w:rsidP="00AE6E80">
      <w:pPr>
        <w:pStyle w:val="ConsPlusTitle"/>
        <w:jc w:val="center"/>
        <w:rPr>
          <w:rFonts w:ascii="Times New Roman" w:hAnsi="Times New Roman" w:cs="Times New Roman"/>
          <w:sz w:val="28"/>
          <w:szCs w:val="28"/>
        </w:rPr>
      </w:pPr>
      <w:bookmarkStart w:id="0" w:name="P47"/>
      <w:bookmarkEnd w:id="0"/>
      <w:r w:rsidRPr="0079555A">
        <w:rPr>
          <w:rFonts w:ascii="Times New Roman" w:hAnsi="Times New Roman" w:cs="Times New Roman"/>
          <w:sz w:val="28"/>
          <w:szCs w:val="28"/>
        </w:rPr>
        <w:t>Положение</w:t>
      </w:r>
    </w:p>
    <w:p w:rsidR="00AE6E80" w:rsidRPr="0079555A" w:rsidRDefault="00AE6E80" w:rsidP="00AE6E80">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«О порядке проведения конкурса по отбору кандидатур</w:t>
      </w:r>
    </w:p>
    <w:p w:rsidR="00AE6E80" w:rsidRPr="0079555A" w:rsidRDefault="00AE6E80" w:rsidP="00AE6E80">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 xml:space="preserve">на должность главы муниципального образования  </w:t>
      </w:r>
      <w:proofErr w:type="spellStart"/>
      <w:r w:rsidR="00111D98" w:rsidRPr="00AE6E80">
        <w:rPr>
          <w:rFonts w:ascii="Times New Roman" w:hAnsi="Times New Roman" w:cs="Times New Roman"/>
          <w:sz w:val="28"/>
          <w:szCs w:val="28"/>
        </w:rPr>
        <w:t>Тимашевский</w:t>
      </w:r>
      <w:proofErr w:type="spellEnd"/>
      <w:r w:rsidR="00111D98"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сельсовет </w:t>
      </w:r>
      <w:proofErr w:type="spellStart"/>
      <w:r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b w:val="0"/>
          <w:sz w:val="28"/>
          <w:szCs w:val="28"/>
        </w:rPr>
        <w:t xml:space="preserve"> </w:t>
      </w:r>
      <w:r w:rsidRPr="0079555A">
        <w:rPr>
          <w:rFonts w:ascii="Times New Roman" w:hAnsi="Times New Roman" w:cs="Times New Roman"/>
          <w:sz w:val="28"/>
          <w:szCs w:val="28"/>
        </w:rPr>
        <w:t xml:space="preserve"> и избрания на должность главы муниципального образования</w:t>
      </w:r>
      <w:r w:rsidR="00111D98">
        <w:rPr>
          <w:rFonts w:ascii="Times New Roman" w:hAnsi="Times New Roman" w:cs="Times New Roman"/>
          <w:sz w:val="28"/>
          <w:szCs w:val="28"/>
        </w:rPr>
        <w:t xml:space="preserve"> </w:t>
      </w:r>
      <w:r w:rsidRPr="0079555A">
        <w:rPr>
          <w:rFonts w:ascii="Times New Roman" w:hAnsi="Times New Roman" w:cs="Times New Roman"/>
          <w:sz w:val="28"/>
          <w:szCs w:val="28"/>
        </w:rPr>
        <w:t>с</w:t>
      </w:r>
      <w:r w:rsidR="00111D98" w:rsidRPr="00111D98">
        <w:rPr>
          <w:rFonts w:ascii="Times New Roman" w:hAnsi="Times New Roman" w:cs="Times New Roman"/>
          <w:sz w:val="28"/>
          <w:szCs w:val="28"/>
        </w:rPr>
        <w:t xml:space="preserve"> </w:t>
      </w:r>
      <w:proofErr w:type="spellStart"/>
      <w:r w:rsidR="00111D98" w:rsidRPr="00AE6E80">
        <w:rPr>
          <w:rFonts w:ascii="Times New Roman" w:hAnsi="Times New Roman" w:cs="Times New Roman"/>
          <w:sz w:val="28"/>
          <w:szCs w:val="28"/>
        </w:rPr>
        <w:t>Тимашевский</w:t>
      </w:r>
      <w:proofErr w:type="spellEnd"/>
      <w:r w:rsidR="00111D98" w:rsidRPr="0079555A">
        <w:rPr>
          <w:rFonts w:ascii="Times New Roman" w:hAnsi="Times New Roman" w:cs="Times New Roman"/>
          <w:sz w:val="28"/>
          <w:szCs w:val="28"/>
        </w:rPr>
        <w:t xml:space="preserve"> </w:t>
      </w:r>
      <w:r w:rsidR="00111D98">
        <w:rPr>
          <w:rFonts w:ascii="Times New Roman" w:hAnsi="Times New Roman" w:cs="Times New Roman"/>
          <w:sz w:val="28"/>
          <w:szCs w:val="28"/>
        </w:rPr>
        <w:t>с</w:t>
      </w:r>
      <w:r w:rsidRPr="0079555A">
        <w:rPr>
          <w:rFonts w:ascii="Times New Roman" w:hAnsi="Times New Roman" w:cs="Times New Roman"/>
          <w:sz w:val="28"/>
          <w:szCs w:val="28"/>
        </w:rPr>
        <w:t xml:space="preserve">ельсовет </w:t>
      </w:r>
      <w:proofErr w:type="spellStart"/>
      <w:r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w:t>
      </w:r>
    </w:p>
    <w:p w:rsidR="00AE6E80" w:rsidRPr="0079555A" w:rsidRDefault="00AE6E80" w:rsidP="00AE6E80">
      <w:pPr>
        <w:pStyle w:val="ConsPlusNormal"/>
        <w:jc w:val="both"/>
        <w:rPr>
          <w:rFonts w:ascii="Times New Roman" w:hAnsi="Times New Roman" w:cs="Times New Roman"/>
          <w:sz w:val="28"/>
          <w:szCs w:val="28"/>
        </w:rPr>
      </w:pPr>
    </w:p>
    <w:p w:rsidR="00AE6E80" w:rsidRPr="0079555A" w:rsidRDefault="00AE6E80" w:rsidP="00AE6E80">
      <w:pPr>
        <w:pStyle w:val="ConsPlusTitle"/>
        <w:jc w:val="center"/>
        <w:outlineLvl w:val="1"/>
        <w:rPr>
          <w:rFonts w:ascii="Times New Roman" w:hAnsi="Times New Roman" w:cs="Times New Roman"/>
          <w:sz w:val="28"/>
          <w:szCs w:val="28"/>
        </w:rPr>
      </w:pPr>
      <w:r w:rsidRPr="0079555A">
        <w:rPr>
          <w:rFonts w:ascii="Times New Roman" w:hAnsi="Times New Roman" w:cs="Times New Roman"/>
          <w:sz w:val="28"/>
          <w:szCs w:val="28"/>
        </w:rPr>
        <w:t>I. Общие положения</w:t>
      </w:r>
    </w:p>
    <w:p w:rsidR="00AE6E80" w:rsidRPr="0079555A" w:rsidRDefault="00AE6E80" w:rsidP="00AE6E80">
      <w:pPr>
        <w:pStyle w:val="ConsPlusNormal"/>
        <w:jc w:val="both"/>
        <w:rPr>
          <w:rFonts w:ascii="Times New Roman" w:hAnsi="Times New Roman" w:cs="Times New Roman"/>
          <w:sz w:val="28"/>
          <w:szCs w:val="28"/>
        </w:rPr>
      </w:pP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1.1. </w:t>
      </w:r>
      <w:proofErr w:type="gramStart"/>
      <w:r w:rsidRPr="00C41251">
        <w:rPr>
          <w:rFonts w:ascii="Times New Roman" w:hAnsi="Times New Roman" w:cs="Times New Roman"/>
          <w:sz w:val="28"/>
          <w:szCs w:val="28"/>
        </w:rPr>
        <w:t xml:space="preserve">Настоящее Положение разработано в соответствии с Федеральным </w:t>
      </w:r>
      <w:hyperlink r:id="rId7" w:history="1">
        <w:r w:rsidRPr="00C41251">
          <w:rPr>
            <w:rFonts w:ascii="Times New Roman" w:hAnsi="Times New Roman" w:cs="Times New Roman"/>
            <w:sz w:val="28"/>
            <w:szCs w:val="28"/>
          </w:rPr>
          <w:t>законом</w:t>
        </w:r>
      </w:hyperlink>
      <w:r w:rsidRPr="00C4125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C41251">
          <w:rPr>
            <w:rFonts w:ascii="Times New Roman" w:hAnsi="Times New Roman" w:cs="Times New Roman"/>
            <w:sz w:val="28"/>
            <w:szCs w:val="28"/>
          </w:rPr>
          <w:t>Законом</w:t>
        </w:r>
      </w:hyperlink>
      <w:r w:rsidRPr="00C41251">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9" w:history="1">
        <w:r w:rsidRPr="00C41251">
          <w:rPr>
            <w:rFonts w:ascii="Times New Roman" w:hAnsi="Times New Roman" w:cs="Times New Roman"/>
            <w:sz w:val="28"/>
            <w:szCs w:val="28"/>
          </w:rPr>
          <w:t>Уставом</w:t>
        </w:r>
      </w:hyperlink>
      <w:r w:rsidRPr="00C41251">
        <w:rPr>
          <w:rFonts w:ascii="Times New Roman" w:hAnsi="Times New Roman" w:cs="Times New Roman"/>
          <w:sz w:val="28"/>
          <w:szCs w:val="28"/>
        </w:rPr>
        <w:t xml:space="preserve"> муниципального образования </w:t>
      </w:r>
      <w:proofErr w:type="spellStart"/>
      <w:r w:rsidR="00111D98" w:rsidRPr="00AE6E80">
        <w:rPr>
          <w:rFonts w:ascii="Times New Roman" w:hAnsi="Times New Roman" w:cs="Times New Roman"/>
          <w:sz w:val="28"/>
          <w:szCs w:val="28"/>
        </w:rPr>
        <w:t>Тимашевский</w:t>
      </w:r>
      <w:proofErr w:type="spellEnd"/>
      <w:r w:rsidR="00111D98" w:rsidRPr="00C41251">
        <w:rPr>
          <w:rFonts w:ascii="Times New Roman" w:hAnsi="Times New Roman" w:cs="Times New Roman"/>
          <w:sz w:val="28"/>
          <w:szCs w:val="28"/>
        </w:rPr>
        <w:t xml:space="preserve"> </w:t>
      </w:r>
      <w:r w:rsidRPr="00C41251">
        <w:rPr>
          <w:rFonts w:ascii="Times New Roman" w:hAnsi="Times New Roman" w:cs="Times New Roman"/>
          <w:sz w:val="28"/>
          <w:szCs w:val="28"/>
        </w:rPr>
        <w:t xml:space="preserve">сельсовет </w:t>
      </w:r>
      <w:proofErr w:type="spellStart"/>
      <w:r w:rsidRPr="00C41251">
        <w:rPr>
          <w:rFonts w:ascii="Times New Roman" w:hAnsi="Times New Roman" w:cs="Times New Roman"/>
          <w:sz w:val="28"/>
          <w:szCs w:val="28"/>
        </w:rPr>
        <w:t>Сакмарского</w:t>
      </w:r>
      <w:proofErr w:type="spellEnd"/>
      <w:r w:rsidRPr="00C41251">
        <w:rPr>
          <w:rFonts w:ascii="Times New Roman" w:hAnsi="Times New Roman" w:cs="Times New Roman"/>
          <w:bCs/>
          <w:sz w:val="28"/>
          <w:szCs w:val="28"/>
        </w:rPr>
        <w:t xml:space="preserve"> района Оренбургской области</w:t>
      </w:r>
      <w:r w:rsidRPr="00C41251">
        <w:rPr>
          <w:rFonts w:ascii="Times New Roman" w:hAnsi="Times New Roman" w:cs="Times New Roman"/>
          <w:sz w:val="28"/>
          <w:szCs w:val="28"/>
        </w:rPr>
        <w:t>, и устанавливает порядок проведения конкурса по отбору кандидатур на должность главы му</w:t>
      </w:r>
      <w:r w:rsidR="00111D98">
        <w:rPr>
          <w:rFonts w:ascii="Times New Roman" w:hAnsi="Times New Roman" w:cs="Times New Roman"/>
          <w:sz w:val="28"/>
          <w:szCs w:val="28"/>
        </w:rPr>
        <w:t>ниципального образования</w:t>
      </w:r>
      <w:r w:rsidR="00111D98" w:rsidRPr="00111D98">
        <w:rPr>
          <w:rFonts w:ascii="Times New Roman" w:hAnsi="Times New Roman" w:cs="Times New Roman"/>
          <w:sz w:val="28"/>
          <w:szCs w:val="28"/>
        </w:rPr>
        <w:t xml:space="preserve"> </w:t>
      </w:r>
      <w:proofErr w:type="spellStart"/>
      <w:r w:rsidR="00111D98" w:rsidRPr="00AE6E80">
        <w:rPr>
          <w:rFonts w:ascii="Times New Roman" w:hAnsi="Times New Roman" w:cs="Times New Roman"/>
          <w:sz w:val="28"/>
          <w:szCs w:val="28"/>
        </w:rPr>
        <w:t>Тимашевский</w:t>
      </w:r>
      <w:proofErr w:type="spellEnd"/>
      <w:r w:rsidR="00111D98">
        <w:rPr>
          <w:rFonts w:ascii="Times New Roman" w:hAnsi="Times New Roman" w:cs="Times New Roman"/>
          <w:sz w:val="28"/>
          <w:szCs w:val="28"/>
        </w:rPr>
        <w:t xml:space="preserve"> </w:t>
      </w:r>
      <w:r w:rsidRPr="00C41251">
        <w:rPr>
          <w:rFonts w:ascii="Times New Roman" w:hAnsi="Times New Roman" w:cs="Times New Roman"/>
          <w:sz w:val="28"/>
          <w:szCs w:val="28"/>
        </w:rPr>
        <w:t xml:space="preserve"> сельсовет </w:t>
      </w:r>
      <w:proofErr w:type="spellStart"/>
      <w:r w:rsidRPr="00C41251">
        <w:rPr>
          <w:rFonts w:ascii="Times New Roman" w:hAnsi="Times New Roman" w:cs="Times New Roman"/>
          <w:sz w:val="28"/>
          <w:szCs w:val="28"/>
        </w:rPr>
        <w:t>Сакмарского</w:t>
      </w:r>
      <w:proofErr w:type="spellEnd"/>
      <w:r w:rsidRPr="00C41251">
        <w:rPr>
          <w:rFonts w:ascii="Times New Roman" w:hAnsi="Times New Roman" w:cs="Times New Roman"/>
          <w:bCs/>
          <w:sz w:val="28"/>
          <w:szCs w:val="28"/>
        </w:rPr>
        <w:t xml:space="preserve"> района Оренбургской области</w:t>
      </w:r>
      <w:proofErr w:type="gramEnd"/>
      <w:r w:rsidRPr="00C41251">
        <w:rPr>
          <w:rFonts w:ascii="Times New Roman" w:hAnsi="Times New Roman" w:cs="Times New Roman"/>
          <w:b/>
          <w:sz w:val="28"/>
          <w:szCs w:val="28"/>
        </w:rPr>
        <w:t xml:space="preserve"> </w:t>
      </w:r>
      <w:r w:rsidRPr="00C41251">
        <w:rPr>
          <w:rFonts w:ascii="Times New Roman" w:hAnsi="Times New Roman" w:cs="Times New Roman"/>
          <w:sz w:val="28"/>
          <w:szCs w:val="28"/>
        </w:rPr>
        <w:t>(</w:t>
      </w:r>
      <w:proofErr w:type="gramStart"/>
      <w:r w:rsidRPr="00C41251">
        <w:rPr>
          <w:rFonts w:ascii="Times New Roman" w:hAnsi="Times New Roman" w:cs="Times New Roman"/>
          <w:sz w:val="28"/>
          <w:szCs w:val="28"/>
        </w:rPr>
        <w:t>далее – конкурс, глава муниципального образования),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представительным органом му</w:t>
      </w:r>
      <w:r w:rsidR="00111D98">
        <w:rPr>
          <w:rFonts w:ascii="Times New Roman" w:hAnsi="Times New Roman" w:cs="Times New Roman"/>
          <w:sz w:val="28"/>
          <w:szCs w:val="28"/>
        </w:rPr>
        <w:t xml:space="preserve">ниципального образования </w:t>
      </w:r>
      <w:proofErr w:type="spellStart"/>
      <w:r w:rsidR="00111D98" w:rsidRPr="00AE6E80">
        <w:rPr>
          <w:rFonts w:ascii="Times New Roman" w:hAnsi="Times New Roman" w:cs="Times New Roman"/>
          <w:sz w:val="28"/>
          <w:szCs w:val="28"/>
        </w:rPr>
        <w:t>Тимашевский</w:t>
      </w:r>
      <w:proofErr w:type="spellEnd"/>
      <w:r w:rsidRPr="00C41251">
        <w:rPr>
          <w:rFonts w:ascii="Times New Roman" w:hAnsi="Times New Roman" w:cs="Times New Roman"/>
          <w:sz w:val="28"/>
          <w:szCs w:val="28"/>
        </w:rPr>
        <w:t xml:space="preserve"> сельсовет</w:t>
      </w:r>
      <w:proofErr w:type="gramEnd"/>
      <w:r w:rsidRPr="00C41251">
        <w:rPr>
          <w:rFonts w:ascii="Times New Roman" w:hAnsi="Times New Roman" w:cs="Times New Roman"/>
          <w:sz w:val="28"/>
          <w:szCs w:val="28"/>
        </w:rPr>
        <w:t xml:space="preserve"> </w:t>
      </w:r>
      <w:proofErr w:type="spellStart"/>
      <w:r w:rsidRPr="00C41251">
        <w:rPr>
          <w:rFonts w:ascii="Times New Roman" w:hAnsi="Times New Roman" w:cs="Times New Roman"/>
          <w:sz w:val="28"/>
          <w:szCs w:val="28"/>
        </w:rPr>
        <w:t>Сакмарского</w:t>
      </w:r>
      <w:proofErr w:type="spellEnd"/>
      <w:r w:rsidRPr="00C41251">
        <w:rPr>
          <w:rFonts w:ascii="Times New Roman" w:hAnsi="Times New Roman" w:cs="Times New Roman"/>
          <w:bCs/>
          <w:sz w:val="28"/>
          <w:szCs w:val="28"/>
        </w:rPr>
        <w:t xml:space="preserve"> района Оренбургской области</w:t>
      </w:r>
      <w:r w:rsidRPr="00C41251">
        <w:rPr>
          <w:rFonts w:ascii="Times New Roman" w:hAnsi="Times New Roman" w:cs="Times New Roman"/>
          <w:b/>
          <w:sz w:val="28"/>
          <w:szCs w:val="28"/>
        </w:rPr>
        <w:t xml:space="preserve"> </w:t>
      </w:r>
      <w:r w:rsidRPr="00C41251">
        <w:rPr>
          <w:rFonts w:ascii="Times New Roman" w:hAnsi="Times New Roman" w:cs="Times New Roman"/>
          <w:sz w:val="28"/>
          <w:szCs w:val="28"/>
        </w:rPr>
        <w:t xml:space="preserve">(далее </w:t>
      </w:r>
      <w:proofErr w:type="gramStart"/>
      <w:r w:rsidRPr="00C41251">
        <w:rPr>
          <w:rFonts w:ascii="Times New Roman" w:hAnsi="Times New Roman" w:cs="Times New Roman"/>
          <w:sz w:val="28"/>
          <w:szCs w:val="28"/>
        </w:rPr>
        <w:t>–п</w:t>
      </w:r>
      <w:proofErr w:type="gramEnd"/>
      <w:r w:rsidRPr="00C41251">
        <w:rPr>
          <w:rFonts w:ascii="Times New Roman" w:hAnsi="Times New Roman" w:cs="Times New Roman"/>
          <w:sz w:val="28"/>
          <w:szCs w:val="28"/>
        </w:rPr>
        <w:t>редставительный орган муниципального образования) на должность главы муниципального образования из числа кандидатур, представленных конкурсной комиссией по результатам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C41251">
        <w:rPr>
          <w:rFonts w:ascii="Times New Roman" w:hAnsi="Times New Roman" w:cs="Times New Roman"/>
          <w:sz w:val="28"/>
          <w:szCs w:val="28"/>
          <w:lang w:val="en-US"/>
        </w:rPr>
        <w:t>IV</w:t>
      </w:r>
      <w:r w:rsidRPr="00C41251">
        <w:rPr>
          <w:rFonts w:ascii="Times New Roman" w:hAnsi="Times New Roman" w:cs="Times New Roman"/>
          <w:sz w:val="28"/>
          <w:szCs w:val="28"/>
        </w:rPr>
        <w:t xml:space="preserve"> настоящего Положения.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1.3. В настоящем Положении используются следующие понятия:</w:t>
      </w:r>
    </w:p>
    <w:p w:rsidR="00AE6E80" w:rsidRPr="00C41251" w:rsidRDefault="00AE6E80" w:rsidP="00AE6E80">
      <w:pPr>
        <w:pStyle w:val="ConsPlusNormal"/>
        <w:ind w:firstLine="709"/>
        <w:jc w:val="both"/>
        <w:rPr>
          <w:rFonts w:ascii="Times New Roman" w:hAnsi="Times New Roman" w:cs="Times New Roman"/>
          <w:i/>
          <w:sz w:val="28"/>
          <w:szCs w:val="28"/>
        </w:rPr>
      </w:pPr>
      <w:r w:rsidRPr="00C41251">
        <w:rPr>
          <w:rFonts w:ascii="Times New Roman" w:hAnsi="Times New Roman" w:cs="Times New Roman"/>
          <w:sz w:val="28"/>
          <w:szCs w:val="28"/>
        </w:rPr>
        <w:t>1) претендент на участие в конкурсе – лицо, представившее                                              в конкурсную комиссию документы для участия в конкурсе;</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 участник конкурса – лицо, зарегистрированное конкурсной </w:t>
      </w:r>
      <w:r w:rsidRPr="00C41251">
        <w:rPr>
          <w:rFonts w:ascii="Times New Roman" w:hAnsi="Times New Roman" w:cs="Times New Roman"/>
          <w:sz w:val="28"/>
          <w:szCs w:val="28"/>
        </w:rPr>
        <w:lastRenderedPageBreak/>
        <w:t>комиссией в качестве участника конкурса и допущенное к участию в конкурсе;</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3) кандидат </w:t>
      </w:r>
      <w:r w:rsidRPr="00C41251">
        <w:rPr>
          <w:rFonts w:ascii="Times New Roman" w:hAnsi="Times New Roman" w:cs="Times New Roman"/>
          <w:i/>
          <w:sz w:val="28"/>
          <w:szCs w:val="28"/>
        </w:rPr>
        <w:t xml:space="preserve">– </w:t>
      </w:r>
      <w:r w:rsidRPr="00C41251">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1.4. Конкурс проводится в следующих случаях:</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 истечение срока полномочий главы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bookmarkStart w:id="1" w:name="P61"/>
      <w:bookmarkEnd w:id="1"/>
      <w:r w:rsidRPr="00C41251">
        <w:rPr>
          <w:rFonts w:ascii="Times New Roman" w:hAnsi="Times New Roman" w:cs="Times New Roman"/>
          <w:sz w:val="28"/>
          <w:szCs w:val="28"/>
        </w:rPr>
        <w:t>2) досрочное прекращение полномочий главы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bookmarkStart w:id="2" w:name="P62"/>
      <w:bookmarkEnd w:id="2"/>
      <w:r w:rsidRPr="00C41251">
        <w:rPr>
          <w:rFonts w:ascii="Times New Roman" w:hAnsi="Times New Roman" w:cs="Times New Roman"/>
          <w:sz w:val="28"/>
          <w:szCs w:val="28"/>
        </w:rPr>
        <w:t xml:space="preserve">3) признание конкурса </w:t>
      </w:r>
      <w:proofErr w:type="gramStart"/>
      <w:r w:rsidRPr="00C41251">
        <w:rPr>
          <w:rFonts w:ascii="Times New Roman" w:hAnsi="Times New Roman" w:cs="Times New Roman"/>
          <w:sz w:val="28"/>
          <w:szCs w:val="28"/>
        </w:rPr>
        <w:t>несостоявшимся</w:t>
      </w:r>
      <w:proofErr w:type="gramEnd"/>
      <w:r w:rsidRPr="00C41251">
        <w:rPr>
          <w:rFonts w:ascii="Times New Roman" w:hAnsi="Times New Roman" w:cs="Times New Roman"/>
          <w:sz w:val="28"/>
          <w:szCs w:val="28"/>
        </w:rPr>
        <w:t xml:space="preserve"> в случаях, предусмотренных                        пунктами 5.5, 6.12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bookmarkStart w:id="3" w:name="P63"/>
      <w:bookmarkEnd w:id="3"/>
      <w:r w:rsidRPr="00C41251">
        <w:rPr>
          <w:rFonts w:ascii="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1.5. Представительный орган муниципального образования принимает решения об объявлении конкурса и</w:t>
      </w:r>
      <w:r w:rsidRPr="00C41251">
        <w:rPr>
          <w:rFonts w:ascii="Times New Roman" w:hAnsi="Times New Roman" w:cs="Times New Roman"/>
          <w:i/>
          <w:sz w:val="28"/>
          <w:szCs w:val="28"/>
        </w:rPr>
        <w:t xml:space="preserve"> </w:t>
      </w:r>
      <w:r w:rsidRPr="00C41251">
        <w:rPr>
          <w:rFonts w:ascii="Times New Roman" w:hAnsi="Times New Roman" w:cs="Times New Roman"/>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AE6E80" w:rsidRPr="00C41251" w:rsidRDefault="00AE6E80" w:rsidP="00AE6E80">
      <w:pPr>
        <w:pStyle w:val="ConsPlusNormal"/>
        <w:ind w:firstLine="709"/>
        <w:jc w:val="both"/>
        <w:rPr>
          <w:rFonts w:ascii="Times New Roman" w:hAnsi="Times New Roman" w:cs="Times New Roman"/>
          <w:sz w:val="28"/>
          <w:szCs w:val="28"/>
        </w:rPr>
      </w:pPr>
      <w:proofErr w:type="gramStart"/>
      <w:r w:rsidRPr="00C41251">
        <w:rPr>
          <w:rFonts w:ascii="Times New Roman" w:hAnsi="Times New Roman" w:cs="Times New Roman"/>
          <w:sz w:val="28"/>
          <w:szCs w:val="28"/>
        </w:rPr>
        <w:t>1) в случае истечения срока полномочий главы муниципального образования – на очередном заседании представительного органа муниципального образования, созванном не позднее, чем за три месяца до истечения срока полномочий главы муниципального образования  (за исключением подпункта 3 настоящего пункта);</w:t>
      </w:r>
      <w:proofErr w:type="gramEnd"/>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 в случае досрочного прекращения полномочий главы муниципального образования – на ближайшем очередном заседании представительного органа муниципального образования (за исключением подпункта 3 настоящего пункта);</w:t>
      </w:r>
    </w:p>
    <w:p w:rsidR="00AE6E80" w:rsidRPr="00C41251" w:rsidRDefault="00AE6E80" w:rsidP="00AE6E80">
      <w:pPr>
        <w:ind w:firstLine="709"/>
        <w:jc w:val="both"/>
        <w:rPr>
          <w:sz w:val="28"/>
          <w:szCs w:val="28"/>
        </w:rPr>
      </w:pPr>
      <w:r w:rsidRPr="00C41251">
        <w:rPr>
          <w:sz w:val="28"/>
          <w:szCs w:val="28"/>
        </w:rPr>
        <w:t>3) в случае, если до истечения срока полномочий представительного органа муниципального образования осталось менее шести месяцев - на первом заседании вновь избранного представительного органа муниципального образования в правомочном составе;</w:t>
      </w:r>
    </w:p>
    <w:p w:rsidR="00AE6E80" w:rsidRPr="00C41251" w:rsidRDefault="00AE6E80" w:rsidP="00AE6E80">
      <w:pPr>
        <w:ind w:firstLine="709"/>
        <w:jc w:val="both"/>
        <w:rPr>
          <w:sz w:val="28"/>
          <w:szCs w:val="28"/>
        </w:rPr>
      </w:pPr>
      <w:r w:rsidRPr="00C41251">
        <w:rPr>
          <w:sz w:val="28"/>
          <w:szCs w:val="28"/>
        </w:rPr>
        <w:t xml:space="preserve">4) в случае признания конкурса </w:t>
      </w:r>
      <w:proofErr w:type="gramStart"/>
      <w:r w:rsidRPr="00C41251">
        <w:rPr>
          <w:sz w:val="28"/>
          <w:szCs w:val="28"/>
        </w:rPr>
        <w:t>несостоявшимся</w:t>
      </w:r>
      <w:proofErr w:type="gramEnd"/>
      <w:r w:rsidRPr="00C41251">
        <w:rPr>
          <w:sz w:val="28"/>
          <w:szCs w:val="28"/>
        </w:rPr>
        <w:t xml:space="preserve"> - на ближайшем очередном заседании представительного органа муниципального образования;</w:t>
      </w:r>
    </w:p>
    <w:p w:rsidR="00AE6E80" w:rsidRPr="00C41251" w:rsidRDefault="00AE6E80" w:rsidP="00AE6E80">
      <w:pPr>
        <w:ind w:firstLine="709"/>
        <w:jc w:val="both"/>
        <w:rPr>
          <w:sz w:val="28"/>
          <w:szCs w:val="28"/>
        </w:rPr>
      </w:pPr>
      <w:r w:rsidRPr="00C41251">
        <w:rPr>
          <w:sz w:val="28"/>
          <w:szCs w:val="28"/>
        </w:rPr>
        <w:t>5)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AE6E80" w:rsidRPr="00C41251" w:rsidRDefault="00AE6E80" w:rsidP="00AE6E80">
      <w:pPr>
        <w:ind w:firstLine="709"/>
        <w:jc w:val="both"/>
        <w:rPr>
          <w:sz w:val="28"/>
          <w:szCs w:val="28"/>
        </w:rPr>
      </w:pPr>
      <w:r w:rsidRPr="00C41251">
        <w:rPr>
          <w:sz w:val="28"/>
          <w:szCs w:val="28"/>
        </w:rPr>
        <w:t>1.6. Процедура проведения конкурса включает:</w:t>
      </w:r>
    </w:p>
    <w:p w:rsidR="00AE6E80" w:rsidRPr="00C41251" w:rsidRDefault="00AE6E80" w:rsidP="00AE6E80">
      <w:pPr>
        <w:ind w:firstLine="709"/>
        <w:jc w:val="both"/>
        <w:rPr>
          <w:sz w:val="28"/>
          <w:szCs w:val="28"/>
        </w:rPr>
      </w:pPr>
      <w:r w:rsidRPr="00C41251">
        <w:rPr>
          <w:sz w:val="28"/>
          <w:szCs w:val="28"/>
        </w:rPr>
        <w:t>1) принятие представительным органом муниципального образования решений об объявлении конкурса и</w:t>
      </w:r>
      <w:r w:rsidRPr="00C41251">
        <w:rPr>
          <w:i/>
          <w:sz w:val="28"/>
          <w:szCs w:val="28"/>
        </w:rPr>
        <w:t xml:space="preserve"> </w:t>
      </w:r>
      <w:r w:rsidRPr="00C41251">
        <w:rPr>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 уведомление представительным органом муниципального </w:t>
      </w:r>
      <w:r w:rsidRPr="00C41251">
        <w:rPr>
          <w:rFonts w:ascii="Times New Roman" w:hAnsi="Times New Roman" w:cs="Times New Roman"/>
          <w:sz w:val="28"/>
          <w:szCs w:val="28"/>
        </w:rPr>
        <w:lastRenderedPageBreak/>
        <w:t xml:space="preserve">образования главы муниципального образования </w:t>
      </w:r>
      <w:proofErr w:type="spellStart"/>
      <w:r w:rsidRPr="00C41251">
        <w:rPr>
          <w:rFonts w:ascii="Times New Roman" w:hAnsi="Times New Roman" w:cs="Times New Roman"/>
          <w:sz w:val="28"/>
          <w:szCs w:val="28"/>
        </w:rPr>
        <w:t>Сакмарский</w:t>
      </w:r>
      <w:proofErr w:type="spellEnd"/>
      <w:r w:rsidRPr="00C41251">
        <w:rPr>
          <w:rFonts w:ascii="Times New Roman" w:hAnsi="Times New Roman" w:cs="Times New Roman"/>
          <w:sz w:val="28"/>
          <w:szCs w:val="28"/>
        </w:rPr>
        <w:t xml:space="preserve"> район Оренбургской области о начале процедуры формирования конкурсной комиссии (в случае объявления повторного конкурса не требуется);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официальное опубликование представительным органом муниципального образования решения об объявлении конкурса с объявлением о проведении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 проведение конкурсной комиссией отбора кандидатур;</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 принятие конкурсной комиссией решения о результатах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1.7. По окончании процедуры проведения конкурса следует процедура избрания представительным органом муниципального образования на должность главы му</w:t>
      </w:r>
      <w:r w:rsidR="00EA2A07">
        <w:rPr>
          <w:rFonts w:ascii="Times New Roman" w:hAnsi="Times New Roman" w:cs="Times New Roman"/>
          <w:sz w:val="28"/>
          <w:szCs w:val="28"/>
        </w:rPr>
        <w:t xml:space="preserve">ниципального образования  </w:t>
      </w:r>
      <w:proofErr w:type="spellStart"/>
      <w:r w:rsidR="00EA2A07">
        <w:rPr>
          <w:rFonts w:ascii="Times New Roman" w:hAnsi="Times New Roman" w:cs="Times New Roman"/>
          <w:sz w:val="28"/>
          <w:szCs w:val="28"/>
        </w:rPr>
        <w:t>Тимашевский</w:t>
      </w:r>
      <w:proofErr w:type="spellEnd"/>
      <w:r w:rsidRPr="00C41251">
        <w:rPr>
          <w:rFonts w:ascii="Times New Roman" w:hAnsi="Times New Roman" w:cs="Times New Roman"/>
          <w:sz w:val="28"/>
          <w:szCs w:val="28"/>
        </w:rPr>
        <w:t xml:space="preserve"> сельсовет, установленная </w:t>
      </w:r>
      <w:hyperlink w:anchor="P167" w:history="1">
        <w:r w:rsidRPr="00C41251">
          <w:rPr>
            <w:rFonts w:ascii="Times New Roman" w:hAnsi="Times New Roman" w:cs="Times New Roman"/>
            <w:sz w:val="28"/>
            <w:szCs w:val="28"/>
          </w:rPr>
          <w:t xml:space="preserve">разделом </w:t>
        </w:r>
      </w:hyperlink>
      <w:r w:rsidRPr="00C41251">
        <w:rPr>
          <w:rFonts w:ascii="Times New Roman" w:hAnsi="Times New Roman" w:cs="Times New Roman"/>
          <w:sz w:val="28"/>
          <w:szCs w:val="28"/>
          <w:lang w:val="en-US"/>
        </w:rPr>
        <w:t>VII</w:t>
      </w:r>
      <w:r w:rsidRPr="00C41251">
        <w:rPr>
          <w:rFonts w:ascii="Times New Roman" w:hAnsi="Times New Roman" w:cs="Times New Roman"/>
          <w:sz w:val="28"/>
          <w:szCs w:val="28"/>
        </w:rPr>
        <w:t xml:space="preserve">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AE6E80" w:rsidRPr="00C41251" w:rsidRDefault="00AE6E80" w:rsidP="00AE6E80">
      <w:pPr>
        <w:pStyle w:val="ConsPlusTitle"/>
        <w:ind w:firstLine="709"/>
        <w:jc w:val="center"/>
        <w:outlineLvl w:val="1"/>
        <w:rPr>
          <w:rFonts w:ascii="Times New Roman" w:hAnsi="Times New Roman" w:cs="Times New Roman"/>
          <w:sz w:val="28"/>
          <w:szCs w:val="28"/>
        </w:rPr>
      </w:pPr>
    </w:p>
    <w:p w:rsidR="00AE6E80" w:rsidRPr="00C41251" w:rsidRDefault="00AE6E80" w:rsidP="00AE6E80">
      <w:pPr>
        <w:pStyle w:val="ConsPlusTitle"/>
        <w:ind w:firstLine="709"/>
        <w:jc w:val="center"/>
        <w:outlineLvl w:val="1"/>
        <w:rPr>
          <w:rFonts w:ascii="Times New Roman" w:hAnsi="Times New Roman" w:cs="Times New Roman"/>
          <w:sz w:val="28"/>
          <w:szCs w:val="28"/>
        </w:rPr>
      </w:pPr>
      <w:r w:rsidRPr="00C41251">
        <w:rPr>
          <w:rFonts w:ascii="Times New Roman" w:hAnsi="Times New Roman" w:cs="Times New Roman"/>
          <w:sz w:val="28"/>
          <w:szCs w:val="28"/>
        </w:rPr>
        <w:t>II. Порядок формирования, организация</w:t>
      </w:r>
    </w:p>
    <w:p w:rsidR="00AE6E80" w:rsidRPr="00C41251" w:rsidRDefault="00AE6E80" w:rsidP="00AE6E80">
      <w:pPr>
        <w:pStyle w:val="ConsPlusTitle"/>
        <w:ind w:firstLine="709"/>
        <w:jc w:val="center"/>
        <w:rPr>
          <w:rFonts w:ascii="Times New Roman" w:hAnsi="Times New Roman" w:cs="Times New Roman"/>
          <w:sz w:val="28"/>
          <w:szCs w:val="28"/>
        </w:rPr>
      </w:pPr>
      <w:r w:rsidRPr="00C41251">
        <w:rPr>
          <w:rFonts w:ascii="Times New Roman" w:hAnsi="Times New Roman" w:cs="Times New Roman"/>
          <w:sz w:val="28"/>
          <w:szCs w:val="28"/>
        </w:rPr>
        <w:t>деятельности и полномочия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rsidR="00AE6E80" w:rsidRPr="00C41251" w:rsidRDefault="00AE6E80" w:rsidP="00AE6E80">
      <w:pPr>
        <w:autoSpaceDE w:val="0"/>
        <w:autoSpaceDN w:val="0"/>
        <w:adjustRightInd w:val="0"/>
        <w:ind w:firstLine="709"/>
        <w:jc w:val="both"/>
        <w:rPr>
          <w:sz w:val="28"/>
          <w:szCs w:val="28"/>
        </w:rPr>
      </w:pPr>
      <w:r w:rsidRPr="00C41251">
        <w:rPr>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2.4. Общее количество членов конкурсной комиссии составляет 10                человек.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Состав конкурсной комиссии формируется из 5 членов комиссии, назначаемых представительным органом муниципального образования, и 5 членов комиссии, назначаемых главой муниципального образования </w:t>
      </w:r>
      <w:proofErr w:type="spellStart"/>
      <w:r w:rsidRPr="00C41251">
        <w:rPr>
          <w:rFonts w:ascii="Times New Roman" w:hAnsi="Times New Roman" w:cs="Times New Roman"/>
          <w:sz w:val="28"/>
          <w:szCs w:val="28"/>
        </w:rPr>
        <w:t>Сакмарский</w:t>
      </w:r>
      <w:proofErr w:type="spellEnd"/>
      <w:r w:rsidRPr="00C41251">
        <w:rPr>
          <w:rFonts w:ascii="Times New Roman" w:hAnsi="Times New Roman" w:cs="Times New Roman"/>
          <w:sz w:val="28"/>
          <w:szCs w:val="28"/>
        </w:rPr>
        <w:t xml:space="preserve"> район Оренбургской области.</w:t>
      </w:r>
    </w:p>
    <w:p w:rsidR="00AE6E80" w:rsidRPr="00C41251" w:rsidRDefault="00AE6E80" w:rsidP="00AE6E80">
      <w:pPr>
        <w:autoSpaceDE w:val="0"/>
        <w:autoSpaceDN w:val="0"/>
        <w:adjustRightInd w:val="0"/>
        <w:ind w:firstLine="709"/>
        <w:jc w:val="both"/>
        <w:rPr>
          <w:sz w:val="28"/>
          <w:szCs w:val="28"/>
        </w:rPr>
      </w:pPr>
      <w:r w:rsidRPr="00C41251">
        <w:rPr>
          <w:sz w:val="28"/>
          <w:szCs w:val="28"/>
        </w:rPr>
        <w:lastRenderedPageBreak/>
        <w:t xml:space="preserve">2.5. </w:t>
      </w:r>
      <w:proofErr w:type="gramStart"/>
      <w:r w:rsidRPr="00C41251">
        <w:rPr>
          <w:sz w:val="28"/>
          <w:szCs w:val="28"/>
        </w:rPr>
        <w:t>Представительный орган муниципального образования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5</w:t>
      </w:r>
      <w:r w:rsidR="007974FA">
        <w:rPr>
          <w:sz w:val="28"/>
          <w:szCs w:val="28"/>
        </w:rPr>
        <w:t>-ти</w:t>
      </w:r>
      <w:r w:rsidRPr="00C41251">
        <w:rPr>
          <w:sz w:val="28"/>
          <w:szCs w:val="28"/>
        </w:rPr>
        <w:t xml:space="preserve"> ее членов в следующем порядке:</w:t>
      </w:r>
      <w:proofErr w:type="gramEnd"/>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2.5.1. Кандидатуры членов конкурсной комиссии вносятся присутствующими на заседании депутатами представительного органа муниципального образования и включаются в список кандидатов в члены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bookmarkStart w:id="4" w:name="P85"/>
      <w:bookmarkEnd w:id="4"/>
      <w:r w:rsidRPr="00C41251">
        <w:rPr>
          <w:rFonts w:ascii="Times New Roman" w:hAnsi="Times New Roman" w:cs="Times New Roman"/>
          <w:sz w:val="28"/>
          <w:szCs w:val="28"/>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согласия прилагаются к протоколу заседания.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2.5.3. 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2.5.4. Каждый депутат голосует не более чем за 1 члена конкурсной комиссии, назначаемых  представительным органом муниципального образования  кандидатур.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2.5.5. Назначенными в состав конкурсной комиссии признаются </w:t>
      </w:r>
      <w:r w:rsidR="007974FA">
        <w:rPr>
          <w:rFonts w:ascii="Times New Roman" w:hAnsi="Times New Roman" w:cs="Times New Roman"/>
          <w:sz w:val="28"/>
          <w:szCs w:val="28"/>
        </w:rPr>
        <w:t>пят</w:t>
      </w:r>
      <w:r w:rsidRPr="00C41251">
        <w:rPr>
          <w:rFonts w:ascii="Times New Roman" w:hAnsi="Times New Roman" w:cs="Times New Roman"/>
          <w:sz w:val="28"/>
          <w:szCs w:val="28"/>
        </w:rPr>
        <w:t>ь членов конкурсной комиссии, назначаемых представительным органом муниципального образования кандидатов, набравших наибольшее количество голосов.</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кандидатурам. Назначенны</w:t>
      </w:r>
      <w:proofErr w:type="gramStart"/>
      <w:r w:rsidRPr="00C41251">
        <w:rPr>
          <w:rFonts w:ascii="Times New Roman" w:hAnsi="Times New Roman" w:cs="Times New Roman"/>
          <w:sz w:val="28"/>
          <w:szCs w:val="28"/>
        </w:rPr>
        <w:t>м(</w:t>
      </w:r>
      <w:proofErr w:type="gramEnd"/>
      <w:r w:rsidRPr="00C41251">
        <w:rPr>
          <w:rFonts w:ascii="Times New Roman" w:hAnsi="Times New Roman" w:cs="Times New Roman"/>
          <w:sz w:val="28"/>
          <w:szCs w:val="28"/>
        </w:rPr>
        <w:t>и) считается(</w:t>
      </w:r>
      <w:proofErr w:type="spellStart"/>
      <w:r w:rsidRPr="00C41251">
        <w:rPr>
          <w:rFonts w:ascii="Times New Roman" w:hAnsi="Times New Roman" w:cs="Times New Roman"/>
          <w:sz w:val="28"/>
          <w:szCs w:val="28"/>
        </w:rPr>
        <w:t>ются</w:t>
      </w:r>
      <w:proofErr w:type="spellEnd"/>
      <w:r w:rsidRPr="00C41251">
        <w:rPr>
          <w:rFonts w:ascii="Times New Roman" w:hAnsi="Times New Roman" w:cs="Times New Roman"/>
          <w:sz w:val="28"/>
          <w:szCs w:val="28"/>
        </w:rPr>
        <w:t>) кандидат(</w:t>
      </w:r>
      <w:proofErr w:type="spellStart"/>
      <w:r w:rsidRPr="00C41251">
        <w:rPr>
          <w:rFonts w:ascii="Times New Roman" w:hAnsi="Times New Roman" w:cs="Times New Roman"/>
          <w:sz w:val="28"/>
          <w:szCs w:val="28"/>
        </w:rPr>
        <w:t>ы</w:t>
      </w:r>
      <w:proofErr w:type="spellEnd"/>
      <w:r w:rsidRPr="00C41251">
        <w:rPr>
          <w:rFonts w:ascii="Times New Roman" w:hAnsi="Times New Roman" w:cs="Times New Roman"/>
          <w:sz w:val="28"/>
          <w:szCs w:val="28"/>
        </w:rPr>
        <w:t>), набравший(е) наибольшее количество голосов.</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2.5.6. Результаты голосования оглашаются на заседании представительного органа муниципального образования, отражаются                                  в протоколе заседания и оформляются решением представительного органа муниципального образования.</w:t>
      </w:r>
    </w:p>
    <w:p w:rsidR="00AE6E80" w:rsidRPr="00C41251" w:rsidRDefault="00AE6E80" w:rsidP="00AE6E80">
      <w:pPr>
        <w:pStyle w:val="ConsPlusNormal"/>
        <w:ind w:firstLine="709"/>
        <w:jc w:val="both"/>
        <w:rPr>
          <w:rFonts w:ascii="Times New Roman" w:hAnsi="Times New Roman" w:cs="Times New Roman"/>
          <w:color w:val="000000" w:themeColor="text1"/>
          <w:sz w:val="28"/>
          <w:szCs w:val="28"/>
        </w:rPr>
      </w:pPr>
      <w:r w:rsidRPr="00C41251">
        <w:rPr>
          <w:rFonts w:ascii="Times New Roman" w:hAnsi="Times New Roman" w:cs="Times New Roman"/>
          <w:sz w:val="28"/>
          <w:szCs w:val="28"/>
        </w:rPr>
        <w:t xml:space="preserve">2.6. </w:t>
      </w:r>
      <w:proofErr w:type="gramStart"/>
      <w:r w:rsidRPr="00C41251">
        <w:rPr>
          <w:rFonts w:ascii="Times New Roman" w:hAnsi="Times New Roman" w:cs="Times New Roman"/>
          <w:sz w:val="28"/>
          <w:szCs w:val="28"/>
        </w:rPr>
        <w:t xml:space="preserve">Не позднее дня, следующего за днем принятия представительным органом муниципального образования  решений об объявлении конкурса  и о начале процедуры формирования конкурсной комиссии, представительный орган муниципального образования в письменной форме уведомляет главу муниципального образования </w:t>
      </w:r>
      <w:proofErr w:type="spellStart"/>
      <w:r w:rsidRPr="00C41251">
        <w:rPr>
          <w:rFonts w:ascii="Times New Roman" w:hAnsi="Times New Roman" w:cs="Times New Roman"/>
          <w:sz w:val="28"/>
          <w:szCs w:val="28"/>
        </w:rPr>
        <w:t>Сакмарский</w:t>
      </w:r>
      <w:proofErr w:type="spellEnd"/>
      <w:r w:rsidRPr="00C41251">
        <w:rPr>
          <w:rFonts w:ascii="Times New Roman" w:hAnsi="Times New Roman" w:cs="Times New Roman"/>
          <w:sz w:val="28"/>
          <w:szCs w:val="28"/>
        </w:rPr>
        <w:t xml:space="preserve"> район Оренбургской </w:t>
      </w:r>
      <w:r w:rsidRPr="00C41251">
        <w:rPr>
          <w:rFonts w:ascii="Times New Roman" w:hAnsi="Times New Roman" w:cs="Times New Roman"/>
          <w:color w:val="000000" w:themeColor="text1"/>
          <w:sz w:val="28"/>
          <w:szCs w:val="28"/>
        </w:rPr>
        <w:t xml:space="preserve">области о начале процедуры формирования конкурсной комиссии и предлагает назначить ещё 5 (половина от общего количества) членов конкурсной комиссии. </w:t>
      </w:r>
      <w:proofErr w:type="gramEnd"/>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lastRenderedPageBreak/>
        <w:t xml:space="preserve">2.7. Конкурсная комиссия считается сформированной со дня назначения представительным органом муниципального образования и главой муниципального образования </w:t>
      </w:r>
      <w:proofErr w:type="spellStart"/>
      <w:r w:rsidRPr="00C41251">
        <w:rPr>
          <w:rFonts w:ascii="Times New Roman" w:hAnsi="Times New Roman" w:cs="Times New Roman"/>
          <w:sz w:val="28"/>
          <w:szCs w:val="28"/>
        </w:rPr>
        <w:t>Сакмарский</w:t>
      </w:r>
      <w:proofErr w:type="spellEnd"/>
      <w:r w:rsidRPr="00C41251">
        <w:rPr>
          <w:rFonts w:ascii="Times New Roman" w:hAnsi="Times New Roman" w:cs="Times New Roman"/>
          <w:sz w:val="28"/>
          <w:szCs w:val="28"/>
        </w:rPr>
        <w:t xml:space="preserve"> район Оренбургской области всех её членов.</w:t>
      </w:r>
    </w:p>
    <w:p w:rsidR="00AE6E80" w:rsidRPr="00C41251" w:rsidRDefault="00AE6E80" w:rsidP="00AE6E80">
      <w:pPr>
        <w:autoSpaceDE w:val="0"/>
        <w:autoSpaceDN w:val="0"/>
        <w:adjustRightInd w:val="0"/>
        <w:ind w:firstLine="709"/>
        <w:jc w:val="both"/>
        <w:rPr>
          <w:sz w:val="28"/>
          <w:szCs w:val="28"/>
        </w:rPr>
      </w:pPr>
      <w:r w:rsidRPr="00C41251">
        <w:rPr>
          <w:sz w:val="28"/>
          <w:szCs w:val="28"/>
        </w:rPr>
        <w:t>2.8. Выход члена конкурсной комиссии из её состава и назначение нового члена конкурсной комиссии осуществляются в следующем порядке:</w:t>
      </w:r>
    </w:p>
    <w:p w:rsidR="00AE6E80" w:rsidRPr="00C41251" w:rsidRDefault="00AE6E80" w:rsidP="00AE6E80">
      <w:pPr>
        <w:pStyle w:val="formattext"/>
        <w:spacing w:before="0" w:beforeAutospacing="0" w:after="0" w:afterAutospacing="0"/>
        <w:ind w:firstLine="709"/>
        <w:jc w:val="both"/>
        <w:rPr>
          <w:sz w:val="28"/>
          <w:szCs w:val="28"/>
        </w:rPr>
      </w:pPr>
      <w:r w:rsidRPr="00C41251">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AE6E80" w:rsidRPr="00C41251" w:rsidRDefault="00AE6E80" w:rsidP="00AE6E80">
      <w:pPr>
        <w:pStyle w:val="formattext"/>
        <w:spacing w:before="0" w:beforeAutospacing="0" w:after="0" w:afterAutospacing="0"/>
        <w:ind w:firstLine="709"/>
        <w:jc w:val="both"/>
        <w:rPr>
          <w:sz w:val="28"/>
          <w:szCs w:val="28"/>
        </w:rPr>
      </w:pPr>
      <w:proofErr w:type="gramStart"/>
      <w:r w:rsidRPr="00C41251">
        <w:rPr>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представительного органа муниципального образования или главы муниципального образования </w:t>
      </w:r>
      <w:proofErr w:type="spellStart"/>
      <w:r w:rsidRPr="00C41251">
        <w:rPr>
          <w:sz w:val="28"/>
          <w:szCs w:val="28"/>
        </w:rPr>
        <w:t>Сакмарский</w:t>
      </w:r>
      <w:proofErr w:type="spellEnd"/>
      <w:r w:rsidRPr="00C41251">
        <w:rPr>
          <w:sz w:val="28"/>
          <w:szCs w:val="28"/>
        </w:rPr>
        <w:t xml:space="preserve"> район Оренбургской области (в зависимости от того, кем был назначен выбывающий член конкурсной комиссии) уведомление в письменной форме о выходе члена конкурсной комиссии с указанием причины выхода и необходимости назначения нового</w:t>
      </w:r>
      <w:proofErr w:type="gramEnd"/>
      <w:r w:rsidRPr="00C41251">
        <w:rPr>
          <w:sz w:val="28"/>
          <w:szCs w:val="28"/>
        </w:rPr>
        <w:t xml:space="preserve"> члена конкурсной комиссии; </w:t>
      </w:r>
    </w:p>
    <w:p w:rsidR="00AE6E80" w:rsidRPr="00C41251" w:rsidRDefault="00AE6E80" w:rsidP="00AE6E80">
      <w:pPr>
        <w:pStyle w:val="formattext"/>
        <w:spacing w:before="0" w:beforeAutospacing="0" w:after="0" w:afterAutospacing="0"/>
        <w:ind w:firstLine="709"/>
        <w:jc w:val="both"/>
        <w:rPr>
          <w:sz w:val="28"/>
          <w:szCs w:val="28"/>
        </w:rPr>
      </w:pPr>
      <w:r w:rsidRPr="00C41251">
        <w:rPr>
          <w:sz w:val="28"/>
          <w:szCs w:val="28"/>
        </w:rPr>
        <w:t xml:space="preserve">3) представительный орган муниципального образования или глава  муниципального образования </w:t>
      </w:r>
      <w:proofErr w:type="spellStart"/>
      <w:r w:rsidRPr="00C41251">
        <w:rPr>
          <w:sz w:val="28"/>
          <w:szCs w:val="28"/>
        </w:rPr>
        <w:t>Сакмарский</w:t>
      </w:r>
      <w:proofErr w:type="spellEnd"/>
      <w:r w:rsidRPr="00C41251">
        <w:rPr>
          <w:sz w:val="28"/>
          <w:szCs w:val="28"/>
        </w:rPr>
        <w:t xml:space="preserve"> район Оренбургской области (в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AE6E80" w:rsidRPr="00C41251" w:rsidRDefault="00AE6E80" w:rsidP="00AE6E80">
      <w:pPr>
        <w:pStyle w:val="formattext"/>
        <w:spacing w:before="0" w:beforeAutospacing="0" w:after="0" w:afterAutospacing="0"/>
        <w:ind w:firstLine="709"/>
        <w:jc w:val="both"/>
        <w:rPr>
          <w:sz w:val="28"/>
          <w:szCs w:val="28"/>
        </w:rPr>
      </w:pPr>
      <w:r w:rsidRPr="00C41251">
        <w:rPr>
          <w:sz w:val="28"/>
          <w:szCs w:val="28"/>
        </w:rPr>
        <w:t>2.9. Организационной формой деятельности конкурсной комиссии являются заседания.</w:t>
      </w:r>
    </w:p>
    <w:p w:rsidR="00AE6E80" w:rsidRPr="00C41251" w:rsidRDefault="00AE6E80" w:rsidP="00AE6E80">
      <w:pPr>
        <w:ind w:firstLine="709"/>
        <w:jc w:val="both"/>
        <w:rPr>
          <w:sz w:val="28"/>
          <w:szCs w:val="28"/>
        </w:rPr>
      </w:pPr>
      <w:r w:rsidRPr="00C41251">
        <w:rPr>
          <w:sz w:val="28"/>
          <w:szCs w:val="28"/>
        </w:rPr>
        <w:t xml:space="preserve">Первое заседание конкурсной комиссии проводится в срок не позднее                    3 рабочих дней со дня ее формирования. </w:t>
      </w:r>
    </w:p>
    <w:p w:rsidR="00AE6E80" w:rsidRPr="00C41251" w:rsidRDefault="00AE6E80" w:rsidP="00AE6E80">
      <w:pPr>
        <w:ind w:firstLine="709"/>
        <w:jc w:val="both"/>
        <w:rPr>
          <w:sz w:val="28"/>
          <w:szCs w:val="28"/>
        </w:rPr>
      </w:pPr>
      <w:r w:rsidRPr="00C41251">
        <w:rPr>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AE6E80" w:rsidRPr="00C41251" w:rsidRDefault="00AE6E80" w:rsidP="00AE6E80">
      <w:pPr>
        <w:ind w:firstLine="709"/>
        <w:jc w:val="both"/>
        <w:rPr>
          <w:sz w:val="28"/>
          <w:szCs w:val="28"/>
        </w:rPr>
      </w:pPr>
      <w:r w:rsidRPr="00C41251">
        <w:rPr>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Члены конкурсной комиссии участвуют в заседаниях лично и не вправе передавать свои полномочия другому лицу.</w:t>
      </w:r>
    </w:p>
    <w:p w:rsidR="00AE6E80" w:rsidRPr="00C41251" w:rsidRDefault="00AE6E80" w:rsidP="00AE6E80">
      <w:pPr>
        <w:autoSpaceDE w:val="0"/>
        <w:autoSpaceDN w:val="0"/>
        <w:adjustRightInd w:val="0"/>
        <w:ind w:firstLine="709"/>
        <w:jc w:val="both"/>
        <w:rPr>
          <w:sz w:val="28"/>
          <w:szCs w:val="28"/>
        </w:rPr>
      </w:pPr>
      <w:r w:rsidRPr="00C41251">
        <w:rPr>
          <w:sz w:val="28"/>
          <w:szCs w:val="28"/>
        </w:rPr>
        <w:t>2.11. Заседания конкурсной комиссии проводятся открыто.</w:t>
      </w:r>
    </w:p>
    <w:p w:rsidR="00AE6E80" w:rsidRPr="00C41251" w:rsidRDefault="00AE6E80" w:rsidP="00AE6E80">
      <w:pPr>
        <w:autoSpaceDE w:val="0"/>
        <w:autoSpaceDN w:val="0"/>
        <w:adjustRightInd w:val="0"/>
        <w:ind w:firstLine="709"/>
        <w:jc w:val="both"/>
        <w:rPr>
          <w:sz w:val="28"/>
          <w:szCs w:val="28"/>
        </w:rPr>
      </w:pPr>
      <w:r w:rsidRPr="00C41251">
        <w:rPr>
          <w:sz w:val="28"/>
          <w:szCs w:val="28"/>
        </w:rPr>
        <w:t>Использование средств ауди</w:t>
      </w:r>
      <w:proofErr w:type="gramStart"/>
      <w:r w:rsidRPr="00C41251">
        <w:rPr>
          <w:sz w:val="28"/>
          <w:szCs w:val="28"/>
        </w:rPr>
        <w:t>о-</w:t>
      </w:r>
      <w:proofErr w:type="gramEnd"/>
      <w:r w:rsidRPr="00C41251">
        <w:rPr>
          <w:sz w:val="28"/>
          <w:szCs w:val="28"/>
        </w:rPr>
        <w:t xml:space="preserve"> и </w:t>
      </w:r>
      <w:proofErr w:type="spellStart"/>
      <w:r w:rsidRPr="00C41251">
        <w:rPr>
          <w:sz w:val="28"/>
          <w:szCs w:val="28"/>
        </w:rPr>
        <w:t>видеофиксации</w:t>
      </w:r>
      <w:proofErr w:type="spellEnd"/>
      <w:r w:rsidRPr="00C41251">
        <w:rPr>
          <w:sz w:val="28"/>
          <w:szCs w:val="28"/>
        </w:rPr>
        <w:t>,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По решению конкурсной комиссии может быть проведено закрытое </w:t>
      </w:r>
      <w:r w:rsidRPr="00C41251">
        <w:rPr>
          <w:rFonts w:ascii="Times New Roman" w:hAnsi="Times New Roman" w:cs="Times New Roman"/>
          <w:sz w:val="28"/>
          <w:szCs w:val="28"/>
        </w:rPr>
        <w:lastRenderedPageBreak/>
        <w:t>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AE6E80" w:rsidRPr="00C41251" w:rsidRDefault="00AE6E80" w:rsidP="00AE6E80">
      <w:pPr>
        <w:autoSpaceDE w:val="0"/>
        <w:autoSpaceDN w:val="0"/>
        <w:adjustRightInd w:val="0"/>
        <w:ind w:firstLine="709"/>
        <w:jc w:val="both"/>
        <w:rPr>
          <w:sz w:val="28"/>
          <w:szCs w:val="28"/>
        </w:rPr>
      </w:pPr>
      <w:r w:rsidRPr="00C41251">
        <w:rPr>
          <w:sz w:val="28"/>
          <w:szCs w:val="28"/>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AE6E80" w:rsidRPr="00C41251" w:rsidRDefault="00AE6E80" w:rsidP="00AE6E80">
      <w:pPr>
        <w:autoSpaceDE w:val="0"/>
        <w:autoSpaceDN w:val="0"/>
        <w:adjustRightInd w:val="0"/>
        <w:ind w:firstLine="709"/>
        <w:jc w:val="both"/>
        <w:rPr>
          <w:sz w:val="28"/>
          <w:szCs w:val="28"/>
        </w:rPr>
      </w:pPr>
      <w:r w:rsidRPr="00C41251">
        <w:rPr>
          <w:sz w:val="28"/>
          <w:szCs w:val="28"/>
        </w:rPr>
        <w:t>1) в период введения на территории  муниципального образова</w:t>
      </w:r>
      <w:r w:rsidR="00BF3101">
        <w:rPr>
          <w:sz w:val="28"/>
          <w:szCs w:val="28"/>
        </w:rPr>
        <w:t xml:space="preserve">ния </w:t>
      </w:r>
      <w:proofErr w:type="spellStart"/>
      <w:r w:rsidR="00BF3101" w:rsidRPr="00AE6E80">
        <w:rPr>
          <w:sz w:val="28"/>
          <w:szCs w:val="28"/>
        </w:rPr>
        <w:t>Тимашевский</w:t>
      </w:r>
      <w:proofErr w:type="spellEnd"/>
      <w:r w:rsidRPr="00C41251">
        <w:rPr>
          <w:sz w:val="28"/>
          <w:szCs w:val="28"/>
        </w:rPr>
        <w:t xml:space="preserve"> сельсовет </w:t>
      </w:r>
      <w:proofErr w:type="spellStart"/>
      <w:r w:rsidRPr="00C41251">
        <w:rPr>
          <w:sz w:val="28"/>
          <w:szCs w:val="28"/>
        </w:rPr>
        <w:t>Сакмарского</w:t>
      </w:r>
      <w:proofErr w:type="spellEnd"/>
      <w:r w:rsidRPr="00C41251">
        <w:rPr>
          <w:sz w:val="28"/>
          <w:szCs w:val="28"/>
        </w:rPr>
        <w:t xml:space="preserve"> района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AE6E80" w:rsidRPr="00C41251" w:rsidRDefault="00AE6E80" w:rsidP="00AE6E80">
      <w:pPr>
        <w:autoSpaceDE w:val="0"/>
        <w:autoSpaceDN w:val="0"/>
        <w:adjustRightInd w:val="0"/>
        <w:ind w:firstLine="709"/>
        <w:jc w:val="both"/>
        <w:rPr>
          <w:sz w:val="28"/>
          <w:szCs w:val="28"/>
        </w:rPr>
      </w:pPr>
      <w:r w:rsidRPr="00C41251">
        <w:rPr>
          <w:sz w:val="28"/>
          <w:szCs w:val="28"/>
        </w:rPr>
        <w:t>2) по решению конкурсной комиссии.</w:t>
      </w:r>
    </w:p>
    <w:p w:rsidR="00AE6E80" w:rsidRPr="00C41251" w:rsidRDefault="00AE6E80" w:rsidP="00AE6E80">
      <w:pPr>
        <w:autoSpaceDE w:val="0"/>
        <w:autoSpaceDN w:val="0"/>
        <w:adjustRightInd w:val="0"/>
        <w:ind w:firstLine="709"/>
        <w:jc w:val="both"/>
        <w:rPr>
          <w:sz w:val="28"/>
          <w:szCs w:val="28"/>
        </w:rPr>
      </w:pPr>
      <w:r w:rsidRPr="00C41251">
        <w:rPr>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AE6E80" w:rsidRPr="00C41251" w:rsidRDefault="00AE6E80" w:rsidP="00AE6E80">
      <w:pPr>
        <w:ind w:firstLine="709"/>
        <w:jc w:val="both"/>
        <w:rPr>
          <w:sz w:val="28"/>
          <w:szCs w:val="28"/>
        </w:rPr>
      </w:pPr>
      <w:r w:rsidRPr="00C41251">
        <w:rPr>
          <w:sz w:val="28"/>
          <w:szCs w:val="28"/>
        </w:rPr>
        <w:t xml:space="preserve">Секретарь конкурсной комиссии в срок не </w:t>
      </w:r>
      <w:proofErr w:type="gramStart"/>
      <w:r w:rsidRPr="00C41251">
        <w:rPr>
          <w:sz w:val="28"/>
          <w:szCs w:val="28"/>
        </w:rPr>
        <w:t>позднее</w:t>
      </w:r>
      <w:proofErr w:type="gramEnd"/>
      <w:r w:rsidRPr="00C41251">
        <w:rPr>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AE6E80" w:rsidRPr="00C41251" w:rsidRDefault="00AE6E80" w:rsidP="00AE6E80">
      <w:pPr>
        <w:autoSpaceDE w:val="0"/>
        <w:autoSpaceDN w:val="0"/>
        <w:adjustRightInd w:val="0"/>
        <w:ind w:firstLine="709"/>
        <w:jc w:val="both"/>
        <w:rPr>
          <w:sz w:val="28"/>
          <w:szCs w:val="28"/>
        </w:rPr>
      </w:pPr>
      <w:r w:rsidRPr="00C41251">
        <w:rPr>
          <w:sz w:val="28"/>
          <w:szCs w:val="28"/>
        </w:rPr>
        <w:t>2.13. На заседаниях конкурсной комиссии ведётся протокол, в котором отражается информация о ходе заседания и принятых решениях.</w:t>
      </w:r>
    </w:p>
    <w:p w:rsidR="00AE6E80" w:rsidRPr="00C41251" w:rsidRDefault="00AE6E80" w:rsidP="00AE6E80">
      <w:pPr>
        <w:autoSpaceDE w:val="0"/>
        <w:autoSpaceDN w:val="0"/>
        <w:adjustRightInd w:val="0"/>
        <w:ind w:firstLine="709"/>
        <w:jc w:val="both"/>
        <w:rPr>
          <w:sz w:val="28"/>
          <w:szCs w:val="28"/>
        </w:rPr>
      </w:pPr>
      <w:r w:rsidRPr="00C41251">
        <w:rPr>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AE6E80" w:rsidRPr="00C41251" w:rsidRDefault="00AE6E80" w:rsidP="00AE6E80">
      <w:pPr>
        <w:autoSpaceDE w:val="0"/>
        <w:autoSpaceDN w:val="0"/>
        <w:adjustRightInd w:val="0"/>
        <w:ind w:firstLine="709"/>
        <w:jc w:val="both"/>
        <w:rPr>
          <w:sz w:val="28"/>
          <w:szCs w:val="28"/>
        </w:rPr>
      </w:pPr>
      <w:r w:rsidRPr="00C41251">
        <w:rPr>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C41251">
        <w:rPr>
          <w:sz w:val="28"/>
          <w:szCs w:val="28"/>
        </w:rPr>
        <w:t>о-</w:t>
      </w:r>
      <w:proofErr w:type="gramEnd"/>
      <w:r w:rsidRPr="00C41251">
        <w:rPr>
          <w:sz w:val="28"/>
          <w:szCs w:val="28"/>
        </w:rPr>
        <w:t xml:space="preserve"> и </w:t>
      </w:r>
      <w:proofErr w:type="spellStart"/>
      <w:r w:rsidRPr="00C41251">
        <w:rPr>
          <w:sz w:val="28"/>
          <w:szCs w:val="28"/>
        </w:rPr>
        <w:t>видеопротоколирования</w:t>
      </w:r>
      <w:proofErr w:type="spellEnd"/>
      <w:r w:rsidRPr="00C41251">
        <w:rPr>
          <w:sz w:val="28"/>
          <w:szCs w:val="28"/>
        </w:rPr>
        <w:t xml:space="preserve"> (если таковое велось).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2.14. Конкурсная комиссия является коллегиальным органом и обладает следующими полномочиями: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 организует приём, регистрацию и хранение документов, поступивших в конкурсную комиссию;</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3) формирует список претендентов на участие в конкурсе;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4) рассматривает и проводит проверку документов, представленных претендентами на участие в конкурсе;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w:t>
      </w:r>
      <w:r w:rsidRPr="00C41251">
        <w:rPr>
          <w:rFonts w:ascii="Times New Roman" w:hAnsi="Times New Roman" w:cs="Times New Roman"/>
          <w:sz w:val="28"/>
          <w:szCs w:val="28"/>
        </w:rPr>
        <w:lastRenderedPageBreak/>
        <w:t xml:space="preserve">участника конкурса и допуске к участию в конкурсе;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6) принимает решение о признании конкурса </w:t>
      </w:r>
      <w:proofErr w:type="gramStart"/>
      <w:r w:rsidRPr="00C41251">
        <w:rPr>
          <w:rFonts w:ascii="Times New Roman" w:hAnsi="Times New Roman" w:cs="Times New Roman"/>
          <w:sz w:val="28"/>
          <w:szCs w:val="28"/>
        </w:rPr>
        <w:t>несостоявшимся</w:t>
      </w:r>
      <w:proofErr w:type="gramEnd"/>
      <w:r w:rsidRPr="00C41251">
        <w:rPr>
          <w:rFonts w:ascii="Times New Roman" w:hAnsi="Times New Roman" w:cs="Times New Roman"/>
          <w:sz w:val="28"/>
          <w:szCs w:val="28"/>
        </w:rPr>
        <w:t xml:space="preserve"> в случаях, предусмотренных пунктами 5.5, 6.12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8) рассматривает заявления и разрешает вопросы, поступающие                                  и возникающие в процессе подготовки и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9) проводит отбор кандидатур и принимает решение о результатах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10) представляет в представительный орган  муниципального образования не менее двух кандидатур для проведения по ним голосования;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11) осуществляет иные полномочия в соответствии с настоящим Положением. </w:t>
      </w:r>
    </w:p>
    <w:p w:rsidR="00AE6E80" w:rsidRPr="00C41251" w:rsidRDefault="00AE6E80" w:rsidP="00AE6E80">
      <w:pPr>
        <w:pStyle w:val="formattext"/>
        <w:spacing w:before="0" w:beforeAutospacing="0" w:after="0" w:afterAutospacing="0"/>
        <w:ind w:firstLine="709"/>
        <w:jc w:val="both"/>
        <w:rPr>
          <w:sz w:val="28"/>
          <w:szCs w:val="28"/>
        </w:rPr>
      </w:pPr>
      <w:r w:rsidRPr="00C41251">
        <w:rPr>
          <w:sz w:val="28"/>
          <w:szCs w:val="28"/>
        </w:rPr>
        <w:t>2.15. Члены конкурсной комиссии осуществляют свои полномочия                                 на безвозмездной основе.</w:t>
      </w:r>
    </w:p>
    <w:p w:rsidR="00AE6E80" w:rsidRPr="00C41251" w:rsidRDefault="00AE6E80" w:rsidP="00AE6E80">
      <w:pPr>
        <w:pStyle w:val="formattext"/>
        <w:spacing w:before="0" w:beforeAutospacing="0" w:after="0" w:afterAutospacing="0"/>
        <w:ind w:firstLine="709"/>
        <w:jc w:val="both"/>
        <w:rPr>
          <w:sz w:val="28"/>
          <w:szCs w:val="28"/>
        </w:rPr>
      </w:pPr>
      <w:r w:rsidRPr="00C41251">
        <w:rPr>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2.16. Конкурсная комиссия состоит из председателя, заместителя председателя, секретаря и иных членов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2.17. Председатель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 осуществляет общее руководство конкурсной комиссией;</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 председательствует на заседаниях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определяет дату и повестку заседания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4) распределяет обязанности между членами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 контролирует исполнение решений, принятых конкурсной комиссией;</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8) направляет в представительный орган муниципального образования  </w:t>
      </w:r>
      <w:r w:rsidRPr="00C41251">
        <w:rPr>
          <w:rFonts w:ascii="Times New Roman" w:hAnsi="Times New Roman" w:cs="Times New Roman"/>
          <w:sz w:val="28"/>
          <w:szCs w:val="28"/>
        </w:rPr>
        <w:lastRenderedPageBreak/>
        <w:t>решение конкурсной комиссии о представлении не менее двух кандидатур                    для избрания на должность главы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9) оглашает на заседании представительного органа муниципального образования решение конкурсной комиссии о результатах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2.19. Секретарь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 осуществляет организационное обеспечение деятельности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sidRPr="00C41251">
        <w:rPr>
          <w:rFonts w:ascii="Times New Roman" w:hAnsi="Times New Roman" w:cs="Times New Roman"/>
          <w:sz w:val="28"/>
          <w:szCs w:val="28"/>
        </w:rPr>
        <w:t>позднее</w:t>
      </w:r>
      <w:proofErr w:type="gramEnd"/>
      <w:r w:rsidRPr="00C41251">
        <w:rPr>
          <w:rFonts w:ascii="Times New Roman" w:hAnsi="Times New Roman" w:cs="Times New Roman"/>
          <w:sz w:val="28"/>
          <w:szCs w:val="28"/>
        </w:rPr>
        <w:t xml:space="preserve"> чем за 2 рабочих дня до дня заседания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 формирует список претендентов на участие в конкурсе;</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2.20. Члены конкурсной комиссии имеют право:</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1) своевременно, не </w:t>
      </w:r>
      <w:proofErr w:type="gramStart"/>
      <w:r w:rsidRPr="00C41251">
        <w:rPr>
          <w:rFonts w:ascii="Times New Roman" w:hAnsi="Times New Roman" w:cs="Times New Roman"/>
          <w:sz w:val="28"/>
          <w:szCs w:val="28"/>
        </w:rPr>
        <w:t>позднее</w:t>
      </w:r>
      <w:proofErr w:type="gramEnd"/>
      <w:r w:rsidRPr="00C41251">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 знакомиться с документами, представленными в конкурсную комиссию;</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4) задавать вопросы участникам конкурса во время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 оценивать профессиональные и личностные качества участников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 голосовать на заседаниях конкурсной комиссии.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lastRenderedPageBreak/>
        <w:t xml:space="preserve">2.21. По решению конкурсной комиссии к ее работе могут привлекаться </w:t>
      </w:r>
      <w:proofErr w:type="gramStart"/>
      <w:r w:rsidRPr="00C41251">
        <w:rPr>
          <w:rFonts w:ascii="Times New Roman" w:hAnsi="Times New Roman" w:cs="Times New Roman"/>
          <w:sz w:val="28"/>
          <w:szCs w:val="28"/>
        </w:rPr>
        <w:t>в качестве независимых экспертов с правом совещательного голоса без включения в состав конкурсной комиссии специалисты в сфере</w:t>
      </w:r>
      <w:proofErr w:type="gramEnd"/>
      <w:r w:rsidRPr="00C41251">
        <w:rPr>
          <w:rFonts w:ascii="Times New Roman" w:hAnsi="Times New Roman" w:cs="Times New Roman"/>
          <w:sz w:val="28"/>
          <w:szCs w:val="28"/>
        </w:rPr>
        <w:t xml:space="preserve"> муниципального права, управления муниципальным хозяйством, представители научных и образовательных организаций.</w:t>
      </w:r>
    </w:p>
    <w:p w:rsidR="00AE6E80" w:rsidRPr="00C41251" w:rsidRDefault="00AE6E80" w:rsidP="00AE6E80">
      <w:pPr>
        <w:autoSpaceDE w:val="0"/>
        <w:autoSpaceDN w:val="0"/>
        <w:adjustRightInd w:val="0"/>
        <w:ind w:firstLine="709"/>
        <w:jc w:val="both"/>
        <w:rPr>
          <w:sz w:val="28"/>
          <w:szCs w:val="28"/>
        </w:rPr>
      </w:pPr>
      <w:r w:rsidRPr="00C41251">
        <w:rPr>
          <w:sz w:val="28"/>
          <w:szCs w:val="28"/>
        </w:rPr>
        <w:t>2.22. Решения конкурсной комиссии принимаются открытым голосованием (поднятием руки) путем подачи голосов «за» или «против».</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Председатель конкурсной комиссии голосует последним.</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2.23. Полномочия конкурсной комиссии прекращаются в день передачи конкурсной комиссией в администрацию му</w:t>
      </w:r>
      <w:r w:rsidR="00BF3101">
        <w:rPr>
          <w:rFonts w:ascii="Times New Roman" w:hAnsi="Times New Roman" w:cs="Times New Roman"/>
          <w:sz w:val="28"/>
          <w:szCs w:val="28"/>
        </w:rPr>
        <w:t xml:space="preserve">ниципального образования </w:t>
      </w:r>
      <w:proofErr w:type="spellStart"/>
      <w:r w:rsidR="00BF3101">
        <w:rPr>
          <w:rFonts w:ascii="Times New Roman" w:hAnsi="Times New Roman" w:cs="Times New Roman"/>
          <w:sz w:val="28"/>
          <w:szCs w:val="28"/>
        </w:rPr>
        <w:t>Тимашевский</w:t>
      </w:r>
      <w:proofErr w:type="spellEnd"/>
      <w:r w:rsidR="00BF3101">
        <w:rPr>
          <w:rFonts w:ascii="Times New Roman" w:hAnsi="Times New Roman" w:cs="Times New Roman"/>
          <w:sz w:val="28"/>
          <w:szCs w:val="28"/>
        </w:rPr>
        <w:t xml:space="preserve"> </w:t>
      </w:r>
      <w:r w:rsidRPr="00C41251">
        <w:rPr>
          <w:rFonts w:ascii="Times New Roman" w:hAnsi="Times New Roman" w:cs="Times New Roman"/>
          <w:sz w:val="28"/>
          <w:szCs w:val="28"/>
        </w:rPr>
        <w:t xml:space="preserve">сельсовет </w:t>
      </w:r>
      <w:proofErr w:type="spellStart"/>
      <w:r w:rsidRPr="00C41251">
        <w:rPr>
          <w:rFonts w:ascii="Times New Roman" w:hAnsi="Times New Roman" w:cs="Times New Roman"/>
          <w:sz w:val="28"/>
          <w:szCs w:val="28"/>
        </w:rPr>
        <w:t>Сакмарского</w:t>
      </w:r>
      <w:proofErr w:type="spellEnd"/>
      <w:r w:rsidRPr="00C41251">
        <w:rPr>
          <w:rFonts w:ascii="Times New Roman" w:hAnsi="Times New Roman" w:cs="Times New Roman"/>
          <w:sz w:val="28"/>
          <w:szCs w:val="28"/>
        </w:rPr>
        <w:t xml:space="preserve"> района Оренбургской области документов, представленных для участия в конкурсе </w:t>
      </w:r>
      <w:r w:rsidRPr="00C41251">
        <w:rPr>
          <w:rStyle w:val="apple-converted-space"/>
          <w:rFonts w:ascii="Times New Roman" w:hAnsi="Times New Roman" w:cs="Times New Roman"/>
          <w:sz w:val="28"/>
          <w:szCs w:val="28"/>
        </w:rPr>
        <w:t xml:space="preserve">гражданином </w:t>
      </w:r>
      <w:r w:rsidRPr="00C41251">
        <w:rPr>
          <w:rFonts w:ascii="Times New Roman" w:hAnsi="Times New Roman" w:cs="Times New Roman"/>
          <w:sz w:val="28"/>
          <w:szCs w:val="28"/>
        </w:rPr>
        <w:t>(кандидатом), избранным на должность главы муниципального образования.</w:t>
      </w:r>
    </w:p>
    <w:p w:rsidR="00AE6E80" w:rsidRPr="00C41251" w:rsidRDefault="00AE6E80" w:rsidP="00AE6E80">
      <w:pPr>
        <w:pStyle w:val="ConsPlusTitle"/>
        <w:ind w:firstLine="709"/>
        <w:jc w:val="center"/>
        <w:outlineLvl w:val="1"/>
        <w:rPr>
          <w:rFonts w:ascii="Times New Roman" w:hAnsi="Times New Roman" w:cs="Times New Roman"/>
          <w:sz w:val="28"/>
          <w:szCs w:val="28"/>
        </w:rPr>
      </w:pPr>
    </w:p>
    <w:p w:rsidR="00AE6E80" w:rsidRPr="00C41251" w:rsidRDefault="00AE6E80" w:rsidP="00AE6E80">
      <w:pPr>
        <w:pStyle w:val="ConsPlusTitle"/>
        <w:ind w:firstLine="709"/>
        <w:jc w:val="center"/>
        <w:outlineLvl w:val="1"/>
        <w:rPr>
          <w:rFonts w:ascii="Times New Roman" w:hAnsi="Times New Roman" w:cs="Times New Roman"/>
          <w:sz w:val="28"/>
          <w:szCs w:val="28"/>
        </w:rPr>
      </w:pPr>
      <w:r w:rsidRPr="00C41251">
        <w:rPr>
          <w:rFonts w:ascii="Times New Roman" w:hAnsi="Times New Roman" w:cs="Times New Roman"/>
          <w:sz w:val="28"/>
          <w:szCs w:val="28"/>
        </w:rPr>
        <w:t>III. Объявление конкурса</w:t>
      </w:r>
    </w:p>
    <w:p w:rsidR="00AE6E80" w:rsidRPr="00C41251" w:rsidRDefault="00AE6E80" w:rsidP="00AE6E80">
      <w:pPr>
        <w:pStyle w:val="ConsPlusTitle"/>
        <w:ind w:firstLine="709"/>
        <w:jc w:val="center"/>
        <w:outlineLvl w:val="1"/>
        <w:rPr>
          <w:rFonts w:ascii="Times New Roman" w:hAnsi="Times New Roman" w:cs="Times New Roman"/>
          <w:sz w:val="28"/>
          <w:szCs w:val="28"/>
        </w:rPr>
      </w:pP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3.1. </w:t>
      </w:r>
      <w:proofErr w:type="gramStart"/>
      <w:r w:rsidRPr="00C41251">
        <w:rPr>
          <w:rFonts w:ascii="Times New Roman" w:hAnsi="Times New Roman" w:cs="Times New Roman"/>
          <w:sz w:val="28"/>
          <w:szCs w:val="28"/>
        </w:rPr>
        <w:t xml:space="preserve">Решение об объявлении конкурса принимается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представительного органа муниципального образования. </w:t>
      </w:r>
      <w:proofErr w:type="gramEnd"/>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3.2. В решении представительного органа муниципального образования                                об объявлении конкурса указываются: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 дата, время и место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 условия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3.3. В объявлении о проведении конкурса указываются: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 дата, время и место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 условия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требования к участникам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4) перечень документов, подлежащих представлению в конкурсную комиссию;</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 адрес, электронный адрес, телефон, контактное лицо для получения дополнительной информации о проведении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3.4. Решение представительного органа муниципального образования                                об объявлении конкурса с объявлением о проведении конкурса подлежат официальному опубликованию в </w:t>
      </w:r>
      <w:r w:rsidRPr="00C41251">
        <w:rPr>
          <w:rFonts w:ascii="Times New Roman" w:hAnsi="Times New Roman" w:cs="Times New Roman"/>
          <w:sz w:val="28"/>
          <w:szCs w:val="28"/>
          <w:shd w:val="clear" w:color="auto" w:fill="FFFFFF"/>
        </w:rPr>
        <w:t xml:space="preserve">общественно-политической газете </w:t>
      </w:r>
      <w:r w:rsidRPr="00823225">
        <w:rPr>
          <w:rFonts w:ascii="Times New Roman" w:hAnsi="Times New Roman" w:cs="Times New Roman"/>
          <w:i/>
          <w:sz w:val="28"/>
          <w:szCs w:val="28"/>
          <w:shd w:val="clear" w:color="auto" w:fill="FFFFFF"/>
        </w:rPr>
        <w:t>«</w:t>
      </w:r>
      <w:proofErr w:type="spellStart"/>
      <w:r w:rsidRPr="00823225">
        <w:rPr>
          <w:rStyle w:val="ac"/>
          <w:rFonts w:ascii="Times New Roman" w:hAnsi="Times New Roman" w:cs="Times New Roman"/>
          <w:bCs/>
          <w:i w:val="0"/>
          <w:sz w:val="28"/>
          <w:szCs w:val="28"/>
          <w:shd w:val="clear" w:color="auto" w:fill="FFFFFF"/>
        </w:rPr>
        <w:t>Сакмарские</w:t>
      </w:r>
      <w:proofErr w:type="spellEnd"/>
      <w:r w:rsidRPr="00823225">
        <w:rPr>
          <w:rStyle w:val="ac"/>
          <w:rFonts w:ascii="Times New Roman" w:hAnsi="Times New Roman" w:cs="Times New Roman"/>
          <w:bCs/>
          <w:i w:val="0"/>
          <w:sz w:val="28"/>
          <w:szCs w:val="28"/>
          <w:shd w:val="clear" w:color="auto" w:fill="FFFFFF"/>
        </w:rPr>
        <w:t xml:space="preserve"> вести</w:t>
      </w:r>
      <w:r w:rsidRPr="00823225">
        <w:rPr>
          <w:rFonts w:ascii="Times New Roman" w:hAnsi="Times New Roman" w:cs="Times New Roman"/>
          <w:i/>
          <w:sz w:val="28"/>
          <w:szCs w:val="28"/>
          <w:shd w:val="clear" w:color="auto" w:fill="FFFFFF"/>
        </w:rPr>
        <w:t>»</w:t>
      </w:r>
      <w:r w:rsidRPr="00C41251">
        <w:rPr>
          <w:rFonts w:ascii="Times New Roman" w:hAnsi="Times New Roman" w:cs="Times New Roman"/>
          <w:sz w:val="28"/>
          <w:szCs w:val="28"/>
          <w:shd w:val="clear" w:color="auto" w:fill="FFFFFF"/>
        </w:rPr>
        <w:t xml:space="preserve"> </w:t>
      </w:r>
      <w:r w:rsidRPr="00C41251">
        <w:rPr>
          <w:rFonts w:ascii="Times New Roman" w:hAnsi="Times New Roman" w:cs="Times New Roman"/>
          <w:sz w:val="28"/>
          <w:szCs w:val="28"/>
        </w:rPr>
        <w:t>и размещению на официальном сайте администрации му</w:t>
      </w:r>
      <w:r w:rsidR="00BF3101">
        <w:rPr>
          <w:rFonts w:ascii="Times New Roman" w:hAnsi="Times New Roman" w:cs="Times New Roman"/>
          <w:sz w:val="28"/>
          <w:szCs w:val="28"/>
        </w:rPr>
        <w:t xml:space="preserve">ниципального образования </w:t>
      </w:r>
      <w:r w:rsidRPr="00C41251">
        <w:rPr>
          <w:rFonts w:ascii="Times New Roman" w:hAnsi="Times New Roman" w:cs="Times New Roman"/>
          <w:sz w:val="28"/>
          <w:szCs w:val="28"/>
        </w:rPr>
        <w:t xml:space="preserve"> </w:t>
      </w:r>
      <w:proofErr w:type="spellStart"/>
      <w:r w:rsidR="00BF3101" w:rsidRPr="00AE6E80">
        <w:rPr>
          <w:rFonts w:ascii="Times New Roman" w:hAnsi="Times New Roman" w:cs="Times New Roman"/>
          <w:sz w:val="28"/>
          <w:szCs w:val="28"/>
        </w:rPr>
        <w:t>Тимашевский</w:t>
      </w:r>
      <w:proofErr w:type="spellEnd"/>
      <w:r w:rsidR="00BF3101" w:rsidRPr="00C41251">
        <w:rPr>
          <w:rFonts w:ascii="Times New Roman" w:hAnsi="Times New Roman" w:cs="Times New Roman"/>
          <w:sz w:val="28"/>
          <w:szCs w:val="28"/>
        </w:rPr>
        <w:t xml:space="preserve"> </w:t>
      </w:r>
      <w:r w:rsidRPr="00C41251">
        <w:rPr>
          <w:rFonts w:ascii="Times New Roman" w:hAnsi="Times New Roman" w:cs="Times New Roman"/>
          <w:sz w:val="28"/>
          <w:szCs w:val="28"/>
        </w:rPr>
        <w:t xml:space="preserve">сельсовет </w:t>
      </w:r>
      <w:proofErr w:type="spellStart"/>
      <w:r w:rsidRPr="00C41251">
        <w:rPr>
          <w:rFonts w:ascii="Times New Roman" w:hAnsi="Times New Roman" w:cs="Times New Roman"/>
          <w:sz w:val="28"/>
          <w:szCs w:val="28"/>
        </w:rPr>
        <w:t>Сакмарского</w:t>
      </w:r>
      <w:proofErr w:type="spellEnd"/>
      <w:r w:rsidRPr="00C41251">
        <w:rPr>
          <w:rFonts w:ascii="Times New Roman" w:hAnsi="Times New Roman" w:cs="Times New Roman"/>
          <w:sz w:val="28"/>
          <w:szCs w:val="28"/>
        </w:rPr>
        <w:t xml:space="preserve"> района </w:t>
      </w:r>
      <w:r w:rsidRPr="00C41251">
        <w:rPr>
          <w:rFonts w:ascii="Times New Roman" w:hAnsi="Times New Roman" w:cs="Times New Roman"/>
          <w:sz w:val="28"/>
          <w:szCs w:val="28"/>
        </w:rPr>
        <w:lastRenderedPageBreak/>
        <w:t xml:space="preserve">Оренбургской области не позднее чем через 8 дней после принятия указанного решения и не </w:t>
      </w:r>
      <w:proofErr w:type="gramStart"/>
      <w:r w:rsidRPr="00C41251">
        <w:rPr>
          <w:rFonts w:ascii="Times New Roman" w:hAnsi="Times New Roman" w:cs="Times New Roman"/>
          <w:sz w:val="28"/>
          <w:szCs w:val="28"/>
        </w:rPr>
        <w:t>позднее</w:t>
      </w:r>
      <w:proofErr w:type="gramEnd"/>
      <w:r w:rsidRPr="00C41251">
        <w:rPr>
          <w:rFonts w:ascii="Times New Roman" w:hAnsi="Times New Roman" w:cs="Times New Roman"/>
          <w:sz w:val="28"/>
          <w:szCs w:val="28"/>
        </w:rPr>
        <w:t xml:space="preserve"> чем за 20 дней до дня проведения конкурса.</w:t>
      </w:r>
    </w:p>
    <w:p w:rsidR="00AE6E80" w:rsidRPr="00C41251" w:rsidRDefault="00AE6E80" w:rsidP="00AE6E80">
      <w:pPr>
        <w:pStyle w:val="ConsPlusTitle"/>
        <w:ind w:firstLine="709"/>
        <w:jc w:val="center"/>
        <w:outlineLvl w:val="1"/>
        <w:rPr>
          <w:rFonts w:ascii="Times New Roman" w:hAnsi="Times New Roman" w:cs="Times New Roman"/>
          <w:sz w:val="28"/>
          <w:szCs w:val="28"/>
        </w:rPr>
      </w:pPr>
    </w:p>
    <w:p w:rsidR="00AE6E80" w:rsidRPr="00C41251" w:rsidRDefault="00AE6E80" w:rsidP="00AE6E80">
      <w:pPr>
        <w:pStyle w:val="ConsPlusTitle"/>
        <w:ind w:firstLine="709"/>
        <w:jc w:val="center"/>
        <w:outlineLvl w:val="1"/>
        <w:rPr>
          <w:rFonts w:ascii="Times New Roman" w:hAnsi="Times New Roman" w:cs="Times New Roman"/>
          <w:sz w:val="28"/>
          <w:szCs w:val="28"/>
        </w:rPr>
      </w:pPr>
      <w:r w:rsidRPr="00C41251">
        <w:rPr>
          <w:rFonts w:ascii="Times New Roman" w:hAnsi="Times New Roman" w:cs="Times New Roman"/>
          <w:sz w:val="28"/>
          <w:szCs w:val="28"/>
        </w:rPr>
        <w:t xml:space="preserve">IV. Право на участие в конкурсе, требования к участнику </w:t>
      </w:r>
    </w:p>
    <w:p w:rsidR="00AE6E80" w:rsidRPr="00C41251" w:rsidRDefault="00AE6E80" w:rsidP="00AE6E80">
      <w:pPr>
        <w:pStyle w:val="ConsPlusTitle"/>
        <w:ind w:firstLine="709"/>
        <w:jc w:val="center"/>
        <w:outlineLvl w:val="1"/>
        <w:rPr>
          <w:rFonts w:ascii="Times New Roman" w:hAnsi="Times New Roman" w:cs="Times New Roman"/>
          <w:sz w:val="28"/>
          <w:szCs w:val="28"/>
        </w:rPr>
      </w:pPr>
      <w:r w:rsidRPr="00C41251">
        <w:rPr>
          <w:rFonts w:ascii="Times New Roman" w:hAnsi="Times New Roman" w:cs="Times New Roman"/>
          <w:sz w:val="28"/>
          <w:szCs w:val="28"/>
        </w:rPr>
        <w:t xml:space="preserve">конкурса, документы для участия в конкурсе и порядок </w:t>
      </w:r>
    </w:p>
    <w:p w:rsidR="00AE6E80" w:rsidRPr="00C41251" w:rsidRDefault="00AE6E80" w:rsidP="00AE6E80">
      <w:pPr>
        <w:pStyle w:val="ConsPlusTitle"/>
        <w:ind w:firstLine="709"/>
        <w:jc w:val="center"/>
        <w:outlineLvl w:val="1"/>
        <w:rPr>
          <w:rFonts w:ascii="Times New Roman" w:hAnsi="Times New Roman" w:cs="Times New Roman"/>
          <w:sz w:val="28"/>
          <w:szCs w:val="28"/>
        </w:rPr>
      </w:pPr>
      <w:r w:rsidRPr="00C41251">
        <w:rPr>
          <w:rFonts w:ascii="Times New Roman" w:hAnsi="Times New Roman" w:cs="Times New Roman"/>
          <w:sz w:val="28"/>
          <w:szCs w:val="28"/>
        </w:rPr>
        <w:t xml:space="preserve">представления документов в конкурсную комиссию </w:t>
      </w:r>
    </w:p>
    <w:p w:rsidR="00AE6E80" w:rsidRPr="00C41251" w:rsidRDefault="00AE6E80" w:rsidP="00AE6E80">
      <w:pPr>
        <w:pStyle w:val="ConsPlusNormal"/>
        <w:ind w:firstLine="709"/>
        <w:jc w:val="both"/>
        <w:rPr>
          <w:rFonts w:ascii="Times New Roman" w:hAnsi="Times New Roman" w:cs="Times New Roman"/>
          <w:sz w:val="28"/>
          <w:szCs w:val="28"/>
        </w:rPr>
      </w:pPr>
    </w:p>
    <w:p w:rsidR="00AE6E80" w:rsidRPr="00C41251" w:rsidRDefault="00AE6E80" w:rsidP="00AE6E80">
      <w:pPr>
        <w:autoSpaceDE w:val="0"/>
        <w:autoSpaceDN w:val="0"/>
        <w:adjustRightInd w:val="0"/>
        <w:ind w:firstLine="709"/>
        <w:jc w:val="both"/>
        <w:rPr>
          <w:sz w:val="28"/>
          <w:szCs w:val="28"/>
        </w:rPr>
      </w:pPr>
      <w:r w:rsidRPr="00C41251">
        <w:rPr>
          <w:sz w:val="28"/>
          <w:szCs w:val="28"/>
        </w:rPr>
        <w:t xml:space="preserve">4.1. </w:t>
      </w:r>
      <w:proofErr w:type="gramStart"/>
      <w:r w:rsidRPr="00C41251">
        <w:rPr>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C41251">
        <w:rPr>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4.2. </w:t>
      </w:r>
      <w:proofErr w:type="gramStart"/>
      <w:r w:rsidRPr="00C41251">
        <w:rPr>
          <w:rFonts w:ascii="Times New Roman" w:hAnsi="Times New Roman" w:cs="Times New Roman"/>
          <w:sz w:val="28"/>
          <w:szCs w:val="28"/>
        </w:rPr>
        <w:t>К участнику конкурса предъявляются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roofErr w:type="gramEnd"/>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4.3. Претендент на участие в конкурсе представляет в конкурсную комиссию следующие документы:</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1) собственноручно заполненное </w:t>
      </w:r>
      <w:hyperlink w:anchor="P318" w:history="1">
        <w:r w:rsidRPr="00C41251">
          <w:rPr>
            <w:rFonts w:ascii="Times New Roman" w:hAnsi="Times New Roman" w:cs="Times New Roman"/>
            <w:sz w:val="28"/>
            <w:szCs w:val="28"/>
          </w:rPr>
          <w:t>заявление</w:t>
        </w:r>
      </w:hyperlink>
      <w:r w:rsidRPr="00C41251">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 собственноручно заполненную </w:t>
      </w:r>
      <w:hyperlink w:anchor="P357" w:history="1">
        <w:r w:rsidRPr="00C41251">
          <w:rPr>
            <w:rFonts w:ascii="Times New Roman" w:hAnsi="Times New Roman" w:cs="Times New Roman"/>
            <w:sz w:val="28"/>
            <w:szCs w:val="28"/>
          </w:rPr>
          <w:t>анкету</w:t>
        </w:r>
      </w:hyperlink>
      <w:r w:rsidRPr="00C41251">
        <w:rPr>
          <w:rFonts w:ascii="Times New Roman" w:hAnsi="Times New Roman" w:cs="Times New Roman"/>
          <w:sz w:val="28"/>
          <w:szCs w:val="28"/>
        </w:rPr>
        <w:t xml:space="preserve"> по форме согласно приложению 2 к настоящему Положению;</w:t>
      </w:r>
    </w:p>
    <w:p w:rsidR="00AE6E80" w:rsidRPr="00C41251" w:rsidRDefault="00AE6E80" w:rsidP="00AE6E80">
      <w:pPr>
        <w:autoSpaceDE w:val="0"/>
        <w:autoSpaceDN w:val="0"/>
        <w:adjustRightInd w:val="0"/>
        <w:ind w:firstLine="709"/>
        <w:jc w:val="both"/>
        <w:rPr>
          <w:sz w:val="28"/>
          <w:szCs w:val="28"/>
        </w:rPr>
      </w:pPr>
      <w:r w:rsidRPr="00C41251">
        <w:rPr>
          <w:sz w:val="28"/>
          <w:szCs w:val="28"/>
        </w:rPr>
        <w:t>3) письменное согласие на обработку персональных данных по форме согласно приложению 3 к настоящему Положению;</w:t>
      </w:r>
    </w:p>
    <w:p w:rsidR="00AE6E80" w:rsidRPr="00C41251" w:rsidRDefault="00AE6E80" w:rsidP="00AE6E80">
      <w:pPr>
        <w:autoSpaceDE w:val="0"/>
        <w:autoSpaceDN w:val="0"/>
        <w:adjustRightInd w:val="0"/>
        <w:ind w:firstLine="709"/>
        <w:jc w:val="both"/>
        <w:rPr>
          <w:sz w:val="28"/>
          <w:szCs w:val="28"/>
        </w:rPr>
      </w:pPr>
      <w:r w:rsidRPr="00C41251">
        <w:rPr>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AE6E80" w:rsidRPr="00C41251" w:rsidRDefault="00AE6E80" w:rsidP="00AE6E80">
      <w:pPr>
        <w:autoSpaceDE w:val="0"/>
        <w:autoSpaceDN w:val="0"/>
        <w:adjustRightInd w:val="0"/>
        <w:ind w:firstLine="709"/>
        <w:jc w:val="both"/>
        <w:rPr>
          <w:sz w:val="28"/>
          <w:szCs w:val="28"/>
        </w:rPr>
      </w:pPr>
      <w:proofErr w:type="gramStart"/>
      <w:r w:rsidRPr="00C41251">
        <w:rPr>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AE6E80" w:rsidRPr="00C41251" w:rsidRDefault="00AE6E80" w:rsidP="00AE6E80">
      <w:pPr>
        <w:pStyle w:val="ConsPlusNonformat"/>
        <w:ind w:firstLine="709"/>
        <w:jc w:val="both"/>
        <w:rPr>
          <w:rFonts w:ascii="Times New Roman" w:hAnsi="Times New Roman" w:cs="Times New Roman"/>
          <w:sz w:val="28"/>
          <w:szCs w:val="28"/>
        </w:rPr>
      </w:pPr>
      <w:r w:rsidRPr="00C41251">
        <w:rPr>
          <w:rFonts w:ascii="Times New Roman" w:hAnsi="Times New Roman" w:cs="Times New Roman"/>
          <w:sz w:val="28"/>
          <w:szCs w:val="28"/>
        </w:rPr>
        <w:t>6) копию документа об образовании, заверенную нотариально                                    или кадровой службой по месту службы (работы);</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7) справку о наличии (отсутствии) судимости и (или) факта уголовного </w:t>
      </w:r>
      <w:r w:rsidRPr="00C41251">
        <w:rPr>
          <w:rFonts w:ascii="Times New Roman" w:hAnsi="Times New Roman" w:cs="Times New Roman"/>
          <w:sz w:val="28"/>
          <w:szCs w:val="28"/>
        </w:rPr>
        <w:lastRenderedPageBreak/>
        <w:t xml:space="preserve">преследования либо о прекращении уголовного преследования по форме, утвержденной уполномоченным органом.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4.4. Претендент на участие в конкурсе вправе представить в конкурсную комиссию иные документы:</w:t>
      </w:r>
    </w:p>
    <w:p w:rsidR="00AE6E80" w:rsidRPr="00C41251" w:rsidRDefault="00AE6E80" w:rsidP="00AE6E80">
      <w:pPr>
        <w:autoSpaceDE w:val="0"/>
        <w:autoSpaceDN w:val="0"/>
        <w:adjustRightInd w:val="0"/>
        <w:ind w:firstLine="709"/>
        <w:jc w:val="both"/>
        <w:rPr>
          <w:sz w:val="28"/>
          <w:szCs w:val="28"/>
        </w:rPr>
      </w:pPr>
      <w:proofErr w:type="gramStart"/>
      <w:r w:rsidRPr="00C41251">
        <w:rPr>
          <w:sz w:val="28"/>
          <w:szCs w:val="28"/>
        </w:rPr>
        <w:t>1) Программу (концепцию) развития муниц</w:t>
      </w:r>
      <w:r w:rsidR="00BF3101">
        <w:rPr>
          <w:sz w:val="28"/>
          <w:szCs w:val="28"/>
        </w:rPr>
        <w:t xml:space="preserve">ипального образования </w:t>
      </w:r>
      <w:proofErr w:type="spellStart"/>
      <w:r w:rsidR="00BF3101">
        <w:rPr>
          <w:sz w:val="28"/>
          <w:szCs w:val="28"/>
        </w:rPr>
        <w:t>Тимашевский</w:t>
      </w:r>
      <w:proofErr w:type="spellEnd"/>
      <w:r w:rsidRPr="00C41251">
        <w:rPr>
          <w:sz w:val="28"/>
          <w:szCs w:val="28"/>
        </w:rPr>
        <w:t xml:space="preserve"> сельсовет Оренбургского района на пятилетний период в печатном виде (шрифт </w:t>
      </w:r>
      <w:r w:rsidRPr="00C41251">
        <w:rPr>
          <w:sz w:val="28"/>
          <w:szCs w:val="28"/>
          <w:lang w:val="en-US"/>
        </w:rPr>
        <w:t>Times</w:t>
      </w:r>
      <w:r w:rsidRPr="00C41251">
        <w:rPr>
          <w:sz w:val="28"/>
          <w:szCs w:val="28"/>
        </w:rPr>
        <w:t xml:space="preserve"> </w:t>
      </w:r>
      <w:r w:rsidRPr="00C41251">
        <w:rPr>
          <w:sz w:val="28"/>
          <w:szCs w:val="28"/>
          <w:lang w:val="en-US"/>
        </w:rPr>
        <w:t>New</w:t>
      </w:r>
      <w:r w:rsidRPr="00C41251">
        <w:rPr>
          <w:sz w:val="28"/>
          <w:szCs w:val="28"/>
        </w:rPr>
        <w:t xml:space="preserve"> </w:t>
      </w:r>
      <w:r w:rsidRPr="00C41251">
        <w:rPr>
          <w:sz w:val="28"/>
          <w:szCs w:val="28"/>
          <w:lang w:val="en-US"/>
        </w:rPr>
        <w:t>Roman</w:t>
      </w:r>
      <w:r w:rsidRPr="00C41251">
        <w:rPr>
          <w:sz w:val="28"/>
          <w:szCs w:val="28"/>
        </w:rPr>
        <w:t>, размер шрифта 14, межстрочный интервал 1,0) объемом не более 20 страниц (иное количество),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C41251">
        <w:rPr>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AE6E80" w:rsidRPr="00C41251" w:rsidRDefault="00AE6E80" w:rsidP="00AE6E80">
      <w:pPr>
        <w:autoSpaceDE w:val="0"/>
        <w:autoSpaceDN w:val="0"/>
        <w:adjustRightInd w:val="0"/>
        <w:ind w:firstLine="709"/>
        <w:jc w:val="both"/>
        <w:rPr>
          <w:sz w:val="28"/>
          <w:szCs w:val="28"/>
        </w:rPr>
      </w:pPr>
      <w:r w:rsidRPr="00C41251">
        <w:rPr>
          <w:sz w:val="28"/>
          <w:szCs w:val="28"/>
        </w:rPr>
        <w:t xml:space="preserve">4.5. Документы, указанные в </w:t>
      </w:r>
      <w:hyperlink w:anchor="P178" w:history="1">
        <w:r w:rsidRPr="00C41251">
          <w:rPr>
            <w:sz w:val="28"/>
            <w:szCs w:val="28"/>
          </w:rPr>
          <w:t xml:space="preserve">пунктах 4.3, 4.4 (при желании представления) </w:t>
        </w:r>
      </w:hyperlink>
      <w:r w:rsidRPr="00C41251">
        <w:rPr>
          <w:sz w:val="28"/>
          <w:szCs w:val="28"/>
        </w:rPr>
        <w:t xml:space="preserve">настоящего Положения, претендент на участие в конкурсе обязан представить лично. </w:t>
      </w:r>
    </w:p>
    <w:p w:rsidR="00AE6E80" w:rsidRPr="00C41251" w:rsidRDefault="00AE6E80" w:rsidP="00AE6E80">
      <w:pPr>
        <w:autoSpaceDE w:val="0"/>
        <w:autoSpaceDN w:val="0"/>
        <w:adjustRightInd w:val="0"/>
        <w:ind w:firstLine="709"/>
        <w:jc w:val="both"/>
        <w:rPr>
          <w:sz w:val="28"/>
          <w:szCs w:val="28"/>
        </w:rPr>
      </w:pPr>
      <w:r w:rsidRPr="00C41251">
        <w:rPr>
          <w:sz w:val="28"/>
          <w:szCs w:val="28"/>
        </w:rPr>
        <w:t xml:space="preserve">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 или нотариально удостоверенной доверенности.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C41251">
          <w:rPr>
            <w:rFonts w:ascii="Times New Roman" w:hAnsi="Times New Roman" w:cs="Times New Roman"/>
            <w:sz w:val="28"/>
            <w:szCs w:val="28"/>
          </w:rPr>
          <w:t>расписка</w:t>
        </w:r>
      </w:hyperlink>
      <w:r w:rsidRPr="00C41251">
        <w:rPr>
          <w:rFonts w:ascii="Times New Roman" w:hAnsi="Times New Roman" w:cs="Times New Roman"/>
          <w:sz w:val="28"/>
          <w:szCs w:val="28"/>
        </w:rPr>
        <w:t xml:space="preserve"> по форме согласно приложению 5 к настоящему Положению.</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4.7. Прием документов, указанных в подпунктах 1-6 </w:t>
      </w:r>
      <w:hyperlink w:anchor="P178" w:history="1">
        <w:r w:rsidRPr="00C41251">
          <w:rPr>
            <w:rFonts w:ascii="Times New Roman" w:hAnsi="Times New Roman" w:cs="Times New Roman"/>
            <w:sz w:val="28"/>
            <w:szCs w:val="28"/>
          </w:rPr>
          <w:t xml:space="preserve">пункта 4.3 и подпункте 2 пункта 4.4 (при желании представления) </w:t>
        </w:r>
      </w:hyperlink>
      <w:r w:rsidRPr="00C41251">
        <w:rPr>
          <w:rFonts w:ascii="Times New Roman" w:hAnsi="Times New Roman" w:cs="Times New Roman"/>
          <w:sz w:val="28"/>
          <w:szCs w:val="28"/>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Указанные документы представляются в конкурсную комиссию </w:t>
      </w:r>
      <w:r w:rsidRPr="00C41251">
        <w:rPr>
          <w:rFonts w:ascii="Times New Roman" w:hAnsi="Times New Roman" w:cs="Times New Roman"/>
          <w:sz w:val="28"/>
          <w:szCs w:val="28"/>
        </w:rPr>
        <w:lastRenderedPageBreak/>
        <w:t>одновременно.</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4.8. Документы, указанные в подпункте 7 </w:t>
      </w:r>
      <w:hyperlink w:anchor="P178" w:history="1">
        <w:r w:rsidRPr="00C41251">
          <w:rPr>
            <w:rFonts w:ascii="Times New Roman" w:hAnsi="Times New Roman" w:cs="Times New Roman"/>
            <w:sz w:val="28"/>
            <w:szCs w:val="28"/>
          </w:rPr>
          <w:t xml:space="preserve">пункта 4.3 и подпункте 1 пункта 4.4 (при желании представления) </w:t>
        </w:r>
      </w:hyperlink>
      <w:r w:rsidRPr="00C41251">
        <w:rPr>
          <w:rFonts w:ascii="Times New Roman" w:hAnsi="Times New Roman" w:cs="Times New Roman"/>
          <w:sz w:val="28"/>
          <w:szCs w:val="28"/>
        </w:rPr>
        <w:t xml:space="preserve">настоящего Положения, представляются в конкурсную комиссию не позднее 3 рабочих дней до даты проведения конкурса.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C41251">
          <w:rPr>
            <w:rFonts w:ascii="Times New Roman" w:hAnsi="Times New Roman" w:cs="Times New Roman"/>
            <w:sz w:val="28"/>
            <w:szCs w:val="28"/>
          </w:rPr>
          <w:t xml:space="preserve">пункта 4.3 </w:t>
        </w:r>
      </w:hyperlink>
      <w:r w:rsidRPr="00C4125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C41251">
          <w:rPr>
            <w:rFonts w:ascii="Times New Roman" w:hAnsi="Times New Roman" w:cs="Times New Roman"/>
            <w:sz w:val="28"/>
            <w:szCs w:val="28"/>
          </w:rPr>
          <w:t xml:space="preserve">пункта 4.3 </w:t>
        </w:r>
      </w:hyperlink>
      <w:r w:rsidRPr="00C41251">
        <w:rPr>
          <w:rFonts w:ascii="Times New Roman" w:hAnsi="Times New Roman" w:cs="Times New Roman"/>
          <w:sz w:val="28"/>
          <w:szCs w:val="28"/>
        </w:rPr>
        <w:t>настоящего Положения, в приёме документа отказывается.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В случае нарушения сроков представления документов, указанных                                  в </w:t>
      </w:r>
      <w:hyperlink w:anchor="P201" w:history="1">
        <w:r w:rsidRPr="00C41251">
          <w:rPr>
            <w:rFonts w:ascii="Times New Roman" w:hAnsi="Times New Roman" w:cs="Times New Roman"/>
            <w:sz w:val="28"/>
            <w:szCs w:val="28"/>
          </w:rPr>
          <w:t xml:space="preserve">пункте 4.4 </w:t>
        </w:r>
      </w:hyperlink>
      <w:r w:rsidRPr="00C41251">
        <w:rPr>
          <w:rFonts w:ascii="Times New Roman" w:hAnsi="Times New Roman" w:cs="Times New Roman"/>
          <w:sz w:val="28"/>
          <w:szCs w:val="28"/>
        </w:rPr>
        <w:t>настоящего Положения (при желании представления), в приёме документов отказывается.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AE6E80" w:rsidRPr="00C41251" w:rsidRDefault="00AE6E80" w:rsidP="00AE6E80">
      <w:pPr>
        <w:pStyle w:val="ConsPlusTitle"/>
        <w:ind w:firstLine="709"/>
        <w:jc w:val="center"/>
        <w:outlineLvl w:val="1"/>
        <w:rPr>
          <w:rFonts w:ascii="Times New Roman" w:hAnsi="Times New Roman" w:cs="Times New Roman"/>
          <w:szCs w:val="28"/>
        </w:rPr>
      </w:pPr>
    </w:p>
    <w:p w:rsidR="00AE6E80" w:rsidRPr="00C41251" w:rsidRDefault="00AE6E80" w:rsidP="00AE6E80">
      <w:pPr>
        <w:pStyle w:val="ConsPlusTitle"/>
        <w:ind w:firstLine="709"/>
        <w:jc w:val="center"/>
        <w:outlineLvl w:val="1"/>
        <w:rPr>
          <w:rFonts w:ascii="Times New Roman" w:hAnsi="Times New Roman" w:cs="Times New Roman"/>
          <w:sz w:val="28"/>
          <w:szCs w:val="28"/>
        </w:rPr>
      </w:pPr>
      <w:r w:rsidRPr="00C41251">
        <w:rPr>
          <w:rFonts w:ascii="Times New Roman" w:hAnsi="Times New Roman" w:cs="Times New Roman"/>
          <w:sz w:val="28"/>
          <w:szCs w:val="28"/>
        </w:rPr>
        <w:t>V. Подготовка к проведению конкурса</w:t>
      </w:r>
    </w:p>
    <w:p w:rsidR="00AE6E80" w:rsidRPr="00C41251" w:rsidRDefault="00AE6E80" w:rsidP="00AE6E80">
      <w:pPr>
        <w:pStyle w:val="ConsPlusNormal"/>
        <w:ind w:firstLine="709"/>
        <w:jc w:val="both"/>
        <w:rPr>
          <w:rFonts w:ascii="Times New Roman" w:hAnsi="Times New Roman" w:cs="Times New Roman"/>
          <w:sz w:val="28"/>
          <w:szCs w:val="28"/>
        </w:rPr>
      </w:pP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5.1. По окончании срока приема документов, указанного в </w:t>
      </w:r>
      <w:hyperlink w:anchor="P178" w:history="1">
        <w:r w:rsidRPr="00C41251">
          <w:rPr>
            <w:rFonts w:ascii="Times New Roman" w:hAnsi="Times New Roman" w:cs="Times New Roman"/>
            <w:sz w:val="28"/>
            <w:szCs w:val="28"/>
          </w:rPr>
          <w:t xml:space="preserve">пункте 4.7 </w:t>
        </w:r>
      </w:hyperlink>
      <w:r w:rsidRPr="00C41251">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5.2. На следующий день после окончания срока приема документов, указанного в </w:t>
      </w:r>
      <w:hyperlink w:anchor="P178" w:history="1">
        <w:r w:rsidRPr="00C41251">
          <w:rPr>
            <w:rFonts w:ascii="Times New Roman" w:hAnsi="Times New Roman" w:cs="Times New Roman"/>
            <w:sz w:val="28"/>
            <w:szCs w:val="28"/>
          </w:rPr>
          <w:t xml:space="preserve">пункте 4.8 </w:t>
        </w:r>
      </w:hyperlink>
      <w:r w:rsidRPr="00C41251">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AE6E80" w:rsidRPr="00C41251" w:rsidRDefault="00AE6E80" w:rsidP="00AE6E80">
      <w:pPr>
        <w:autoSpaceDE w:val="0"/>
        <w:autoSpaceDN w:val="0"/>
        <w:adjustRightInd w:val="0"/>
        <w:ind w:firstLine="709"/>
        <w:jc w:val="both"/>
        <w:rPr>
          <w:sz w:val="28"/>
          <w:szCs w:val="28"/>
        </w:rPr>
      </w:pPr>
      <w:r w:rsidRPr="00C41251">
        <w:rPr>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AE6E80" w:rsidRPr="00C41251" w:rsidRDefault="00AE6E80" w:rsidP="00AE6E80">
      <w:pPr>
        <w:autoSpaceDE w:val="0"/>
        <w:autoSpaceDN w:val="0"/>
        <w:adjustRightInd w:val="0"/>
        <w:ind w:firstLine="709"/>
        <w:jc w:val="both"/>
        <w:rPr>
          <w:sz w:val="28"/>
          <w:szCs w:val="28"/>
        </w:rPr>
      </w:pPr>
      <w:r w:rsidRPr="00C41251">
        <w:rPr>
          <w:sz w:val="28"/>
          <w:szCs w:val="28"/>
        </w:rPr>
        <w:lastRenderedPageBreak/>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5.5. Конкурсная комиссия принимает решение о признании конкурса </w:t>
      </w:r>
      <w:proofErr w:type="gramStart"/>
      <w:r w:rsidRPr="00C41251">
        <w:rPr>
          <w:rFonts w:ascii="Times New Roman" w:hAnsi="Times New Roman" w:cs="Times New Roman"/>
          <w:sz w:val="28"/>
          <w:szCs w:val="28"/>
        </w:rPr>
        <w:t>несостоявшимся</w:t>
      </w:r>
      <w:proofErr w:type="gramEnd"/>
      <w:r w:rsidRPr="00C41251">
        <w:rPr>
          <w:rFonts w:ascii="Times New Roman" w:hAnsi="Times New Roman" w:cs="Times New Roman"/>
          <w:sz w:val="28"/>
          <w:szCs w:val="28"/>
        </w:rPr>
        <w:t xml:space="preserve"> в следующих случаях:</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1) отсутствия претендентов на участие в конкурсе;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 наличия одного претендента на участие в конкурсе;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AE6E80" w:rsidRPr="00C41251" w:rsidRDefault="00AE6E80" w:rsidP="00AE6E80">
      <w:pPr>
        <w:pStyle w:val="ConsPlusNormal"/>
        <w:ind w:firstLine="709"/>
        <w:jc w:val="both"/>
        <w:rPr>
          <w:rFonts w:ascii="Times New Roman" w:hAnsi="Times New Roman" w:cs="Times New Roman"/>
          <w:i/>
          <w:sz w:val="28"/>
          <w:szCs w:val="28"/>
        </w:rPr>
      </w:pPr>
      <w:r w:rsidRPr="00C41251">
        <w:rPr>
          <w:rFonts w:ascii="Times New Roman" w:hAnsi="Times New Roman" w:cs="Times New Roman"/>
          <w:sz w:val="28"/>
          <w:szCs w:val="28"/>
        </w:rPr>
        <w:t xml:space="preserve">5.6. </w:t>
      </w:r>
      <w:proofErr w:type="gramStart"/>
      <w:r w:rsidRPr="00C41251">
        <w:rPr>
          <w:rFonts w:ascii="Times New Roman" w:hAnsi="Times New Roman" w:cs="Times New Roman"/>
          <w:sz w:val="28"/>
          <w:szCs w:val="28"/>
        </w:rPr>
        <w:t xml:space="preserve">Конкурсная комиссия в день принятия решений, указанных                                     в </w:t>
      </w:r>
      <w:hyperlink w:anchor="P216" w:history="1">
        <w:r w:rsidRPr="00C41251">
          <w:rPr>
            <w:rFonts w:ascii="Times New Roman" w:hAnsi="Times New Roman" w:cs="Times New Roman"/>
            <w:sz w:val="28"/>
            <w:szCs w:val="28"/>
          </w:rPr>
          <w:t xml:space="preserve">пунктах 5.4, 5.5 </w:t>
        </w:r>
      </w:hyperlink>
      <w:r w:rsidRPr="00C41251">
        <w:rPr>
          <w:rFonts w:ascii="Times New Roman" w:hAnsi="Times New Roman" w:cs="Times New Roman"/>
          <w:sz w:val="28"/>
          <w:szCs w:val="28"/>
        </w:rPr>
        <w:t>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 (в случае сообщения адреса электронной почты) и (или) размещает информационное сообщение на официальном сайте (администрации) муниципального образования</w:t>
      </w:r>
      <w:r w:rsidR="00BF3101" w:rsidRPr="00BF3101">
        <w:rPr>
          <w:rFonts w:ascii="Times New Roman" w:hAnsi="Times New Roman" w:cs="Times New Roman"/>
          <w:sz w:val="28"/>
          <w:szCs w:val="28"/>
        </w:rPr>
        <w:t xml:space="preserve"> </w:t>
      </w:r>
      <w:proofErr w:type="spellStart"/>
      <w:r w:rsidR="00BF3101" w:rsidRPr="00AE6E80">
        <w:rPr>
          <w:rFonts w:ascii="Times New Roman" w:hAnsi="Times New Roman" w:cs="Times New Roman"/>
          <w:sz w:val="28"/>
          <w:szCs w:val="28"/>
        </w:rPr>
        <w:t>Тимашевский</w:t>
      </w:r>
      <w:proofErr w:type="spellEnd"/>
      <w:r w:rsidR="00BF3101">
        <w:rPr>
          <w:rFonts w:ascii="Times New Roman" w:hAnsi="Times New Roman" w:cs="Times New Roman"/>
          <w:i/>
          <w:sz w:val="28"/>
          <w:szCs w:val="28"/>
        </w:rPr>
        <w:t xml:space="preserve"> </w:t>
      </w:r>
      <w:r w:rsidRPr="00C41251">
        <w:rPr>
          <w:rFonts w:ascii="Times New Roman" w:hAnsi="Times New Roman" w:cs="Times New Roman"/>
          <w:sz w:val="28"/>
          <w:szCs w:val="28"/>
        </w:rPr>
        <w:t xml:space="preserve">сельсовет </w:t>
      </w:r>
      <w:proofErr w:type="spellStart"/>
      <w:r w:rsidRPr="00C41251">
        <w:rPr>
          <w:rFonts w:ascii="Times New Roman" w:hAnsi="Times New Roman" w:cs="Times New Roman"/>
          <w:sz w:val="28"/>
          <w:szCs w:val="28"/>
        </w:rPr>
        <w:t>Сакмарского</w:t>
      </w:r>
      <w:proofErr w:type="spellEnd"/>
      <w:r w:rsidRPr="00C41251">
        <w:rPr>
          <w:rFonts w:ascii="Times New Roman" w:hAnsi="Times New Roman" w:cs="Times New Roman"/>
          <w:sz w:val="28"/>
          <w:szCs w:val="28"/>
        </w:rPr>
        <w:t xml:space="preserve"> района</w:t>
      </w:r>
      <w:r w:rsidRPr="00C41251">
        <w:rPr>
          <w:rFonts w:ascii="Times New Roman" w:hAnsi="Times New Roman" w:cs="Times New Roman"/>
          <w:i/>
          <w:sz w:val="28"/>
          <w:szCs w:val="28"/>
        </w:rPr>
        <w:t>.</w:t>
      </w:r>
      <w:proofErr w:type="gramEnd"/>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В уведомлении и (или) информационном сообщении указывается основание для отказа претенденту на участие в конкурсе в регистрации                                 в качестве участника конкурса и допуске к участию в конкурсе или признания конкурса </w:t>
      </w:r>
      <w:proofErr w:type="gramStart"/>
      <w:r w:rsidRPr="00C41251">
        <w:rPr>
          <w:rFonts w:ascii="Times New Roman" w:hAnsi="Times New Roman" w:cs="Times New Roman"/>
          <w:sz w:val="28"/>
          <w:szCs w:val="28"/>
        </w:rPr>
        <w:t>несостоявшимся</w:t>
      </w:r>
      <w:proofErr w:type="gramEnd"/>
      <w:r w:rsidRPr="00C41251">
        <w:rPr>
          <w:rFonts w:ascii="Times New Roman" w:hAnsi="Times New Roman" w:cs="Times New Roman"/>
          <w:sz w:val="28"/>
          <w:szCs w:val="28"/>
        </w:rPr>
        <w:t xml:space="preserve">.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представительный орган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Представительный орган муниципального образования на ближайшем очередном заседании принимает решение об объявлении повторного конкурса.</w:t>
      </w:r>
    </w:p>
    <w:p w:rsidR="00AE6E80" w:rsidRPr="00C41251" w:rsidRDefault="00AE6E80" w:rsidP="00AE6E80">
      <w:pPr>
        <w:pStyle w:val="ConsPlusNormal"/>
        <w:ind w:firstLine="709"/>
        <w:jc w:val="both"/>
        <w:rPr>
          <w:rFonts w:ascii="Times New Roman" w:hAnsi="Times New Roman" w:cs="Times New Roman"/>
          <w:sz w:val="28"/>
          <w:szCs w:val="28"/>
        </w:rPr>
      </w:pPr>
    </w:p>
    <w:p w:rsidR="00AE6E80" w:rsidRPr="00C41251" w:rsidRDefault="00AE6E80" w:rsidP="00AE6E80">
      <w:pPr>
        <w:pStyle w:val="ConsPlusTitle"/>
        <w:ind w:firstLine="709"/>
        <w:jc w:val="center"/>
        <w:outlineLvl w:val="1"/>
        <w:rPr>
          <w:rFonts w:ascii="Times New Roman" w:hAnsi="Times New Roman" w:cs="Times New Roman"/>
          <w:sz w:val="28"/>
          <w:szCs w:val="28"/>
        </w:rPr>
      </w:pPr>
      <w:r w:rsidRPr="00C41251">
        <w:rPr>
          <w:rFonts w:ascii="Times New Roman" w:hAnsi="Times New Roman" w:cs="Times New Roman"/>
          <w:sz w:val="28"/>
          <w:szCs w:val="28"/>
        </w:rPr>
        <w:t>VI. Порядок проведения конкурса</w:t>
      </w:r>
    </w:p>
    <w:p w:rsidR="00AE6E80" w:rsidRPr="00C41251" w:rsidRDefault="00AE6E80" w:rsidP="00AE6E80">
      <w:pPr>
        <w:pStyle w:val="ConsPlusNormal"/>
        <w:ind w:firstLine="709"/>
        <w:jc w:val="both"/>
        <w:rPr>
          <w:rFonts w:ascii="Times New Roman" w:hAnsi="Times New Roman" w:cs="Times New Roman"/>
          <w:sz w:val="28"/>
          <w:szCs w:val="28"/>
        </w:rPr>
      </w:pP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6.1. Конкурс проводится, если имеется не менее двух участников конкурса. </w:t>
      </w:r>
    </w:p>
    <w:p w:rsidR="00AE6E80" w:rsidRPr="00C41251" w:rsidRDefault="00AE6E80" w:rsidP="00AE6E80">
      <w:pPr>
        <w:autoSpaceDE w:val="0"/>
        <w:autoSpaceDN w:val="0"/>
        <w:adjustRightInd w:val="0"/>
        <w:ind w:firstLine="709"/>
        <w:jc w:val="both"/>
        <w:rPr>
          <w:sz w:val="28"/>
          <w:szCs w:val="28"/>
        </w:rPr>
      </w:pPr>
      <w:r w:rsidRPr="00C41251">
        <w:rPr>
          <w:sz w:val="28"/>
          <w:szCs w:val="28"/>
        </w:rPr>
        <w:t>6.2. При проведении конкурса конкурсная комиссия оценивает профессиональные и личностные качества участников конкурса:</w:t>
      </w:r>
    </w:p>
    <w:p w:rsidR="00AE6E80" w:rsidRPr="00C41251" w:rsidRDefault="00AE6E80" w:rsidP="00AE6E80">
      <w:pPr>
        <w:autoSpaceDE w:val="0"/>
        <w:autoSpaceDN w:val="0"/>
        <w:adjustRightInd w:val="0"/>
        <w:ind w:firstLine="709"/>
        <w:jc w:val="both"/>
        <w:rPr>
          <w:sz w:val="28"/>
          <w:szCs w:val="28"/>
        </w:rPr>
      </w:pPr>
      <w:r w:rsidRPr="00C41251">
        <w:rPr>
          <w:sz w:val="28"/>
          <w:szCs w:val="28"/>
        </w:rPr>
        <w:t>1) на основании документов, представленных в конкурсную комиссию;</w:t>
      </w:r>
    </w:p>
    <w:p w:rsidR="00AE6E80" w:rsidRPr="00C41251" w:rsidRDefault="00AE6E80" w:rsidP="00AE6E80">
      <w:pPr>
        <w:autoSpaceDE w:val="0"/>
        <w:autoSpaceDN w:val="0"/>
        <w:adjustRightInd w:val="0"/>
        <w:ind w:firstLine="709"/>
        <w:jc w:val="both"/>
        <w:rPr>
          <w:sz w:val="28"/>
          <w:szCs w:val="28"/>
        </w:rPr>
      </w:pPr>
      <w:r w:rsidRPr="00C41251">
        <w:rPr>
          <w:sz w:val="28"/>
          <w:szCs w:val="28"/>
        </w:rPr>
        <w:t>2) по результатам индивидуального собеседования и выступления                                         с Программой (концепцией) развития мун</w:t>
      </w:r>
      <w:r w:rsidR="00F70A45">
        <w:rPr>
          <w:sz w:val="28"/>
          <w:szCs w:val="28"/>
        </w:rPr>
        <w:t xml:space="preserve">иципального образования </w:t>
      </w:r>
      <w:proofErr w:type="spellStart"/>
      <w:r w:rsidR="00F70A45">
        <w:rPr>
          <w:sz w:val="28"/>
          <w:szCs w:val="28"/>
        </w:rPr>
        <w:t>Тимашевский</w:t>
      </w:r>
      <w:proofErr w:type="spellEnd"/>
      <w:r w:rsidR="00F70A45">
        <w:rPr>
          <w:sz w:val="28"/>
          <w:szCs w:val="28"/>
        </w:rPr>
        <w:t xml:space="preserve"> </w:t>
      </w:r>
      <w:r w:rsidRPr="00C41251">
        <w:rPr>
          <w:sz w:val="28"/>
          <w:szCs w:val="28"/>
        </w:rPr>
        <w:t>сельсовет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6.3. В случае представления участником конкурса в конкурсную комиссию заявления в письменной форме:</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6.3.1. о невозможности по уважительной причине принять участие                                </w:t>
      </w:r>
      <w:r w:rsidRPr="00C41251">
        <w:rPr>
          <w:rFonts w:ascii="Times New Roman" w:hAnsi="Times New Roman" w:cs="Times New Roman"/>
          <w:sz w:val="28"/>
          <w:szCs w:val="28"/>
        </w:rPr>
        <w:lastRenderedPageBreak/>
        <w:t>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AE6E80" w:rsidRPr="00C41251" w:rsidRDefault="00AE6E80" w:rsidP="00AE6E80">
      <w:pPr>
        <w:autoSpaceDE w:val="0"/>
        <w:autoSpaceDN w:val="0"/>
        <w:adjustRightInd w:val="0"/>
        <w:ind w:firstLine="709"/>
        <w:jc w:val="both"/>
        <w:rPr>
          <w:sz w:val="28"/>
          <w:szCs w:val="28"/>
        </w:rPr>
      </w:pPr>
      <w:proofErr w:type="gramStart"/>
      <w:r w:rsidRPr="00C41251">
        <w:rPr>
          <w:sz w:val="28"/>
          <w:szCs w:val="28"/>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proofErr w:type="gramEnd"/>
      <w:r w:rsidRPr="00C41251">
        <w:rPr>
          <w:sz w:val="28"/>
          <w:szCs w:val="28"/>
        </w:rPr>
        <w:t xml:space="preserve"> участника конкурса исходя из документов, представленных                                 в конкурсную комиссию;</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6.3.3. об отказе от участия в конкурсе – участник конкурса считается снявшим свою кандидатуру.</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AE6E80" w:rsidRPr="00C41251" w:rsidRDefault="00AE6E80" w:rsidP="00AE6E80">
      <w:pPr>
        <w:tabs>
          <w:tab w:val="left" w:pos="567"/>
        </w:tabs>
        <w:ind w:firstLine="709"/>
        <w:jc w:val="both"/>
        <w:rPr>
          <w:sz w:val="28"/>
          <w:szCs w:val="28"/>
        </w:rPr>
      </w:pPr>
      <w:r w:rsidRPr="00C41251">
        <w:rPr>
          <w:sz w:val="28"/>
          <w:szCs w:val="28"/>
        </w:rPr>
        <w:t>6.4. Конкурсная комиссия проводит индивидуальное собеседование  (заслушивает выступление с Программой (концепцией) развития му</w:t>
      </w:r>
      <w:r w:rsidR="00F70A45">
        <w:rPr>
          <w:sz w:val="28"/>
          <w:szCs w:val="28"/>
        </w:rPr>
        <w:t xml:space="preserve">ниципального образования </w:t>
      </w:r>
      <w:proofErr w:type="spellStart"/>
      <w:r w:rsidR="00F70A45" w:rsidRPr="00AE6E80">
        <w:rPr>
          <w:sz w:val="28"/>
          <w:szCs w:val="28"/>
        </w:rPr>
        <w:t>Тимашевский</w:t>
      </w:r>
      <w:proofErr w:type="spellEnd"/>
      <w:r w:rsidRPr="00C41251">
        <w:rPr>
          <w:sz w:val="28"/>
          <w:szCs w:val="28"/>
        </w:rPr>
        <w:t xml:space="preserve"> сельсовет) в порядке регистрации заявлений на участие в конкурсе. </w:t>
      </w:r>
    </w:p>
    <w:p w:rsidR="00AE6E80" w:rsidRPr="00C41251" w:rsidRDefault="00AE6E80" w:rsidP="00AE6E80">
      <w:pPr>
        <w:ind w:firstLine="709"/>
        <w:jc w:val="both"/>
        <w:rPr>
          <w:sz w:val="28"/>
          <w:szCs w:val="28"/>
        </w:rPr>
      </w:pPr>
      <w:r w:rsidRPr="00C41251">
        <w:rPr>
          <w:sz w:val="28"/>
          <w:szCs w:val="28"/>
        </w:rPr>
        <w:t xml:space="preserve">6.5. </w:t>
      </w:r>
      <w:proofErr w:type="gramStart"/>
      <w:r w:rsidRPr="00C41251">
        <w:rPr>
          <w:sz w:val="28"/>
          <w:szCs w:val="28"/>
        </w:rPr>
        <w:t xml:space="preserve">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вопросов местного значения муниципального образования, управления муниципальным хозяйством, бюджетных полномочий </w:t>
      </w:r>
      <w:r w:rsidR="00823225">
        <w:rPr>
          <w:sz w:val="28"/>
          <w:szCs w:val="28"/>
        </w:rPr>
        <w:t xml:space="preserve">муниципального образования </w:t>
      </w:r>
      <w:proofErr w:type="spellStart"/>
      <w:r w:rsidR="00F70A45" w:rsidRPr="00AE6E80">
        <w:rPr>
          <w:sz w:val="28"/>
          <w:szCs w:val="28"/>
        </w:rPr>
        <w:t>Тимашевский</w:t>
      </w:r>
      <w:proofErr w:type="spellEnd"/>
      <w:r w:rsidR="00823225">
        <w:rPr>
          <w:sz w:val="28"/>
          <w:szCs w:val="28"/>
        </w:rPr>
        <w:t xml:space="preserve"> сельсовет,</w:t>
      </w:r>
      <w:r w:rsidR="00F70A45" w:rsidRPr="00C41251">
        <w:rPr>
          <w:sz w:val="28"/>
          <w:szCs w:val="28"/>
        </w:rPr>
        <w:t xml:space="preserve"> </w:t>
      </w:r>
      <w:r w:rsidR="00F70A45">
        <w:rPr>
          <w:sz w:val="28"/>
          <w:szCs w:val="28"/>
        </w:rPr>
        <w:t>орга</w:t>
      </w:r>
      <w:r w:rsidRPr="00C41251">
        <w:rPr>
          <w:sz w:val="28"/>
          <w:szCs w:val="28"/>
        </w:rPr>
        <w:t>низации деятельности администрации му</w:t>
      </w:r>
      <w:r w:rsidR="00F70A45">
        <w:rPr>
          <w:sz w:val="28"/>
          <w:szCs w:val="28"/>
        </w:rPr>
        <w:t xml:space="preserve">ниципального образования </w:t>
      </w:r>
      <w:proofErr w:type="spellStart"/>
      <w:r w:rsidR="00F70A45" w:rsidRPr="00AE6E80">
        <w:rPr>
          <w:sz w:val="28"/>
          <w:szCs w:val="28"/>
        </w:rPr>
        <w:t>Тимашевский</w:t>
      </w:r>
      <w:proofErr w:type="spellEnd"/>
      <w:r w:rsidRPr="00C41251">
        <w:rPr>
          <w:sz w:val="28"/>
          <w:szCs w:val="28"/>
        </w:rPr>
        <w:t xml:space="preserve"> сельсовет, внесения предложений по решению вопросов местного значения, совершенствования деятельности</w:t>
      </w:r>
      <w:proofErr w:type="gramEnd"/>
      <w:r w:rsidRPr="00C41251">
        <w:rPr>
          <w:sz w:val="28"/>
          <w:szCs w:val="28"/>
        </w:rPr>
        <w:t xml:space="preserve"> администрации му</w:t>
      </w:r>
      <w:r w:rsidR="00F70A45">
        <w:rPr>
          <w:sz w:val="28"/>
          <w:szCs w:val="28"/>
        </w:rPr>
        <w:t>ниципального образования</w:t>
      </w:r>
      <w:r w:rsidR="00F70A45" w:rsidRPr="00F70A45">
        <w:rPr>
          <w:sz w:val="28"/>
          <w:szCs w:val="28"/>
        </w:rPr>
        <w:t xml:space="preserve"> </w:t>
      </w:r>
      <w:proofErr w:type="spellStart"/>
      <w:r w:rsidR="00F70A45" w:rsidRPr="00AE6E80">
        <w:rPr>
          <w:sz w:val="28"/>
          <w:szCs w:val="28"/>
        </w:rPr>
        <w:t>Тимашевский</w:t>
      </w:r>
      <w:proofErr w:type="spellEnd"/>
      <w:r w:rsidR="00F70A45">
        <w:rPr>
          <w:sz w:val="28"/>
          <w:szCs w:val="28"/>
        </w:rPr>
        <w:t xml:space="preserve"> </w:t>
      </w:r>
      <w:r w:rsidRPr="00C41251">
        <w:rPr>
          <w:sz w:val="28"/>
          <w:szCs w:val="28"/>
        </w:rPr>
        <w:t xml:space="preserve"> сельсовет, формирования её структуры, биографии участника конкурса, опыта и значимых достижений по предыдущей трудовой деятельности, личных качеств, иные вопросы.</w:t>
      </w:r>
    </w:p>
    <w:p w:rsidR="00AE6E80" w:rsidRPr="00C41251" w:rsidRDefault="00AE6E80" w:rsidP="00AE6E80">
      <w:pPr>
        <w:pStyle w:val="paragraph"/>
        <w:spacing w:before="0" w:beforeAutospacing="0" w:after="0" w:afterAutospacing="0"/>
        <w:ind w:firstLine="709"/>
        <w:jc w:val="both"/>
        <w:textAlignment w:val="baseline"/>
        <w:rPr>
          <w:sz w:val="28"/>
          <w:szCs w:val="28"/>
        </w:rPr>
      </w:pPr>
      <w:r w:rsidRPr="00C41251">
        <w:rPr>
          <w:sz w:val="28"/>
          <w:szCs w:val="28"/>
        </w:rPr>
        <w:t>6.6. В случае представления в конкурсную комиссию Программы (концепции) развития мун</w:t>
      </w:r>
      <w:r w:rsidR="00F70A45">
        <w:rPr>
          <w:sz w:val="28"/>
          <w:szCs w:val="28"/>
        </w:rPr>
        <w:t xml:space="preserve">иципального образования </w:t>
      </w:r>
      <w:proofErr w:type="spellStart"/>
      <w:r w:rsidR="00F70A45" w:rsidRPr="00AE6E80">
        <w:rPr>
          <w:sz w:val="28"/>
          <w:szCs w:val="28"/>
        </w:rPr>
        <w:t>Тимашевский</w:t>
      </w:r>
      <w:proofErr w:type="spellEnd"/>
      <w:r w:rsidR="00F70A45" w:rsidRPr="00C41251">
        <w:rPr>
          <w:sz w:val="28"/>
          <w:szCs w:val="28"/>
        </w:rPr>
        <w:t xml:space="preserve"> </w:t>
      </w:r>
      <w:r w:rsidRPr="00C41251">
        <w:rPr>
          <w:sz w:val="28"/>
          <w:szCs w:val="28"/>
        </w:rPr>
        <w:t>сельсовет, выступление участника конкурса начинается с доклада по Программе.</w:t>
      </w:r>
    </w:p>
    <w:p w:rsidR="00AE6E80" w:rsidRPr="00C41251" w:rsidRDefault="00AE6E80" w:rsidP="00AE6E80">
      <w:pPr>
        <w:pStyle w:val="paragraph"/>
        <w:spacing w:before="0" w:beforeAutospacing="0" w:after="0" w:afterAutospacing="0"/>
        <w:ind w:firstLine="709"/>
        <w:jc w:val="both"/>
        <w:textAlignment w:val="baseline"/>
        <w:rPr>
          <w:rStyle w:val="normaltextrun"/>
          <w:sz w:val="28"/>
          <w:szCs w:val="28"/>
        </w:rPr>
      </w:pPr>
      <w:r w:rsidRPr="00C41251">
        <w:rPr>
          <w:sz w:val="28"/>
          <w:szCs w:val="28"/>
        </w:rPr>
        <w:t>В этом случае члены конкурсной комиссии и привлеченные к участию                              в деятельности конкурсной комиссии независимые эксперты первоначально задают участнику конкурса вопросы по Программе.</w:t>
      </w:r>
      <w:r w:rsidRPr="00C41251">
        <w:rPr>
          <w:rStyle w:val="normaltextrun"/>
          <w:sz w:val="28"/>
          <w:szCs w:val="28"/>
        </w:rPr>
        <w:t xml:space="preserve"> </w:t>
      </w:r>
    </w:p>
    <w:p w:rsidR="00AE6E80" w:rsidRPr="00C41251" w:rsidRDefault="00AE6E80" w:rsidP="00AE6E80">
      <w:pPr>
        <w:ind w:firstLine="709"/>
        <w:jc w:val="both"/>
        <w:rPr>
          <w:sz w:val="28"/>
          <w:szCs w:val="28"/>
        </w:rPr>
      </w:pPr>
      <w:r w:rsidRPr="00C41251">
        <w:rPr>
          <w:sz w:val="28"/>
          <w:szCs w:val="28"/>
        </w:rPr>
        <w:t xml:space="preserve">6.7. Время, отведенное для выступления участника конкурса с докладом по Программе (концепции) развития муниципального образования                                             </w:t>
      </w:r>
      <w:r w:rsidRPr="00C41251">
        <w:rPr>
          <w:sz w:val="28"/>
          <w:szCs w:val="28"/>
        </w:rPr>
        <w:lastRenderedPageBreak/>
        <w:t>и проведения индивидуального собеседования, составляет не более 30 минут, без доклада по Программе – не более 20 минут.</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AE6E80" w:rsidRPr="00C41251" w:rsidRDefault="00AE6E80" w:rsidP="00AE6E80">
      <w:pPr>
        <w:autoSpaceDE w:val="0"/>
        <w:autoSpaceDN w:val="0"/>
        <w:adjustRightInd w:val="0"/>
        <w:ind w:firstLine="709"/>
        <w:jc w:val="both"/>
        <w:rPr>
          <w:sz w:val="28"/>
          <w:szCs w:val="28"/>
        </w:rPr>
      </w:pPr>
      <w:r w:rsidRPr="00C41251">
        <w:rPr>
          <w:sz w:val="28"/>
          <w:szCs w:val="28"/>
        </w:rPr>
        <w:t>1) соответствие требованиям к уровню профессионального образования;</w:t>
      </w:r>
    </w:p>
    <w:p w:rsidR="00AE6E80" w:rsidRPr="00C41251" w:rsidRDefault="00AE6E80" w:rsidP="00AE6E80">
      <w:pPr>
        <w:autoSpaceDE w:val="0"/>
        <w:autoSpaceDN w:val="0"/>
        <w:adjustRightInd w:val="0"/>
        <w:ind w:firstLine="709"/>
        <w:jc w:val="both"/>
        <w:rPr>
          <w:sz w:val="28"/>
          <w:szCs w:val="28"/>
        </w:rPr>
      </w:pPr>
      <w:r w:rsidRPr="00C41251">
        <w:rPr>
          <w:sz w:val="28"/>
          <w:szCs w:val="28"/>
        </w:rPr>
        <w:t xml:space="preserve">2) знание действующего законодательства в сфере местного самоуправления: </w:t>
      </w:r>
    </w:p>
    <w:p w:rsidR="00AE6E80" w:rsidRPr="00C41251" w:rsidRDefault="00AE6E80" w:rsidP="00AE6E80">
      <w:pPr>
        <w:autoSpaceDE w:val="0"/>
        <w:autoSpaceDN w:val="0"/>
        <w:adjustRightInd w:val="0"/>
        <w:ind w:firstLine="709"/>
        <w:jc w:val="both"/>
        <w:rPr>
          <w:sz w:val="28"/>
          <w:szCs w:val="28"/>
        </w:rPr>
      </w:pPr>
      <w:proofErr w:type="gramStart"/>
      <w:r w:rsidRPr="00C41251">
        <w:rPr>
          <w:sz w:val="28"/>
          <w:szCs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sidRPr="00C41251">
        <w:rPr>
          <w:sz w:val="28"/>
          <w:szCs w:val="28"/>
        </w:rPr>
        <w:t xml:space="preserve"> </w:t>
      </w:r>
      <w:proofErr w:type="gramStart"/>
      <w:r w:rsidRPr="00C41251">
        <w:rPr>
          <w:sz w:val="28"/>
          <w:szCs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sidRPr="00C41251">
        <w:rPr>
          <w:sz w:val="28"/>
          <w:szCs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w:t>
      </w:r>
      <w:r w:rsidR="00F70A45">
        <w:rPr>
          <w:sz w:val="28"/>
          <w:szCs w:val="28"/>
        </w:rPr>
        <w:t xml:space="preserve">иципального образования </w:t>
      </w:r>
      <w:proofErr w:type="spellStart"/>
      <w:r w:rsidR="00F70A45" w:rsidRPr="00AE6E80">
        <w:rPr>
          <w:sz w:val="28"/>
          <w:szCs w:val="28"/>
        </w:rPr>
        <w:t>Тимашевский</w:t>
      </w:r>
      <w:proofErr w:type="spellEnd"/>
      <w:r w:rsidR="00F70A45" w:rsidRPr="00C41251">
        <w:rPr>
          <w:sz w:val="28"/>
          <w:szCs w:val="28"/>
        </w:rPr>
        <w:t xml:space="preserve"> </w:t>
      </w:r>
      <w:r w:rsidR="00F70A45">
        <w:rPr>
          <w:sz w:val="28"/>
          <w:szCs w:val="28"/>
        </w:rPr>
        <w:t xml:space="preserve"> </w:t>
      </w:r>
      <w:r w:rsidRPr="00C41251">
        <w:rPr>
          <w:sz w:val="28"/>
          <w:szCs w:val="28"/>
        </w:rPr>
        <w:t xml:space="preserve">сельсовет </w:t>
      </w:r>
      <w:proofErr w:type="spellStart"/>
      <w:r w:rsidRPr="00C41251">
        <w:rPr>
          <w:sz w:val="28"/>
          <w:szCs w:val="28"/>
        </w:rPr>
        <w:t>Сакмарского</w:t>
      </w:r>
      <w:proofErr w:type="spellEnd"/>
      <w:r w:rsidRPr="00C41251">
        <w:rPr>
          <w:sz w:val="28"/>
          <w:szCs w:val="28"/>
        </w:rPr>
        <w:t xml:space="preserve"> района; системы и основ муниципальных правовых актов муниципального образования</w:t>
      </w:r>
      <w:r w:rsidR="00F70A45" w:rsidRPr="00F70A45">
        <w:rPr>
          <w:sz w:val="28"/>
          <w:szCs w:val="28"/>
        </w:rPr>
        <w:t xml:space="preserve"> </w:t>
      </w:r>
      <w:proofErr w:type="spellStart"/>
      <w:r w:rsidR="00F70A45" w:rsidRPr="00AE6E80">
        <w:rPr>
          <w:sz w:val="28"/>
          <w:szCs w:val="28"/>
        </w:rPr>
        <w:t>Тимашевский</w:t>
      </w:r>
      <w:proofErr w:type="spellEnd"/>
      <w:r w:rsidRPr="00C41251">
        <w:rPr>
          <w:i/>
          <w:sz w:val="28"/>
          <w:szCs w:val="28"/>
        </w:rPr>
        <w:t xml:space="preserve"> </w:t>
      </w:r>
      <w:r w:rsidRPr="00C41251">
        <w:rPr>
          <w:sz w:val="28"/>
          <w:szCs w:val="28"/>
        </w:rPr>
        <w:t xml:space="preserve">сельсовет </w:t>
      </w:r>
      <w:proofErr w:type="spellStart"/>
      <w:r w:rsidRPr="00C41251">
        <w:rPr>
          <w:sz w:val="28"/>
          <w:szCs w:val="28"/>
        </w:rPr>
        <w:t>Сакмарского</w:t>
      </w:r>
      <w:proofErr w:type="spellEnd"/>
      <w:r w:rsidRPr="00C41251">
        <w:rPr>
          <w:sz w:val="28"/>
          <w:szCs w:val="28"/>
        </w:rPr>
        <w:t xml:space="preserve"> района;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AE6E80" w:rsidRPr="00C41251" w:rsidRDefault="00AE6E80" w:rsidP="00AE6E80">
      <w:pPr>
        <w:autoSpaceDE w:val="0"/>
        <w:autoSpaceDN w:val="0"/>
        <w:adjustRightInd w:val="0"/>
        <w:ind w:firstLine="709"/>
        <w:jc w:val="both"/>
        <w:rPr>
          <w:sz w:val="28"/>
          <w:szCs w:val="28"/>
        </w:rPr>
      </w:pPr>
      <w:r w:rsidRPr="00C41251">
        <w:rPr>
          <w:sz w:val="28"/>
          <w:szCs w:val="28"/>
        </w:rPr>
        <w:t>4) наличие дополнительного профессионального образования (повышение квалификации, профессиональная переподготовка);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5) наличие государственных, муниципальных и ведомственных наград, знаков отличия, мер поощрения;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7) форма и содержание Программы (концепции) развития </w:t>
      </w:r>
      <w:r w:rsidRPr="00C41251">
        <w:rPr>
          <w:rFonts w:ascii="Times New Roman" w:hAnsi="Times New Roman" w:cs="Times New Roman"/>
          <w:sz w:val="28"/>
          <w:szCs w:val="28"/>
        </w:rPr>
        <w:lastRenderedPageBreak/>
        <w:t>муниципального образования (критерий оценки применяется в случае представления Программы);</w:t>
      </w:r>
    </w:p>
    <w:p w:rsidR="00AE6E80" w:rsidRPr="00C41251" w:rsidRDefault="00AE6E80" w:rsidP="00AE6E80">
      <w:pPr>
        <w:autoSpaceDE w:val="0"/>
        <w:autoSpaceDN w:val="0"/>
        <w:adjustRightInd w:val="0"/>
        <w:ind w:firstLine="709"/>
        <w:jc w:val="both"/>
        <w:rPr>
          <w:sz w:val="28"/>
          <w:szCs w:val="28"/>
        </w:rPr>
      </w:pPr>
      <w:r w:rsidRPr="00C41251">
        <w:rPr>
          <w:sz w:val="28"/>
          <w:szCs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sidRPr="00C41251">
        <w:rPr>
          <w:sz w:val="28"/>
          <w:szCs w:val="28"/>
        </w:rPr>
        <w:t>погашена</w:t>
      </w:r>
      <w:proofErr w:type="gramEnd"/>
      <w:r w:rsidRPr="00C41251">
        <w:rPr>
          <w:sz w:val="28"/>
          <w:szCs w:val="28"/>
        </w:rPr>
        <w:t xml:space="preserve"> учитываются сведения о дате снятия или погашении судимости; иных сведений).</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6.9.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AE6E80" w:rsidRPr="00C41251" w:rsidRDefault="00AE6E80" w:rsidP="00AE6E80">
      <w:pPr>
        <w:autoSpaceDE w:val="0"/>
        <w:autoSpaceDN w:val="0"/>
        <w:adjustRightInd w:val="0"/>
        <w:ind w:firstLine="709"/>
        <w:jc w:val="both"/>
        <w:rPr>
          <w:sz w:val="28"/>
          <w:szCs w:val="28"/>
        </w:rPr>
      </w:pPr>
      <w:r w:rsidRPr="00C41251">
        <w:rPr>
          <w:sz w:val="28"/>
          <w:szCs w:val="28"/>
        </w:rPr>
        <w:t>6.10. Голосование по каждому участнику конкурса проводится открыто (поднятием руки) путем подачи голосов «за» или «против».</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Результаты голосования отражаются в протоколе заседания конкурсной комиссии.</w:t>
      </w:r>
    </w:p>
    <w:p w:rsidR="00AE6E80" w:rsidRPr="00C41251" w:rsidRDefault="00AE6E80" w:rsidP="00AE6E80">
      <w:pPr>
        <w:autoSpaceDE w:val="0"/>
        <w:autoSpaceDN w:val="0"/>
        <w:adjustRightInd w:val="0"/>
        <w:ind w:firstLine="709"/>
        <w:jc w:val="both"/>
        <w:rPr>
          <w:sz w:val="28"/>
          <w:szCs w:val="28"/>
        </w:rPr>
      </w:pPr>
      <w:r w:rsidRPr="00C41251">
        <w:rPr>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AE6E80" w:rsidRPr="00C41251" w:rsidRDefault="00AE6E80" w:rsidP="00AE6E80">
      <w:pPr>
        <w:autoSpaceDE w:val="0"/>
        <w:autoSpaceDN w:val="0"/>
        <w:adjustRightInd w:val="0"/>
        <w:ind w:firstLine="709"/>
        <w:jc w:val="both"/>
        <w:rPr>
          <w:sz w:val="28"/>
          <w:szCs w:val="28"/>
        </w:rPr>
      </w:pPr>
      <w:r w:rsidRPr="00C41251">
        <w:rPr>
          <w:sz w:val="28"/>
          <w:szCs w:val="28"/>
        </w:rPr>
        <w:t xml:space="preserve">1) о признании конкурса </w:t>
      </w:r>
      <w:proofErr w:type="gramStart"/>
      <w:r w:rsidRPr="00C41251">
        <w:rPr>
          <w:sz w:val="28"/>
          <w:szCs w:val="28"/>
        </w:rPr>
        <w:t>состоявшимся</w:t>
      </w:r>
      <w:proofErr w:type="gramEnd"/>
      <w:r w:rsidRPr="00C41251">
        <w:rPr>
          <w:sz w:val="28"/>
          <w:szCs w:val="28"/>
        </w:rPr>
        <w:t xml:space="preserve">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proofErr w:type="gramStart"/>
      <w:r w:rsidRPr="00C41251">
        <w:rPr>
          <w:rFonts w:ascii="Times New Roman" w:hAnsi="Times New Roman" w:cs="Times New Roman"/>
          <w:sz w:val="28"/>
          <w:szCs w:val="28"/>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ближайшем очередном заседании представительного органа муниципального образования принять решение                    об объявлении повторного конкурса.</w:t>
      </w:r>
      <w:proofErr w:type="gramEnd"/>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6.12. Конкурсная комиссия принимает решение о признании конкурса </w:t>
      </w:r>
      <w:proofErr w:type="gramStart"/>
      <w:r w:rsidRPr="00C41251">
        <w:rPr>
          <w:rFonts w:ascii="Times New Roman" w:hAnsi="Times New Roman" w:cs="Times New Roman"/>
          <w:sz w:val="28"/>
          <w:szCs w:val="28"/>
        </w:rPr>
        <w:t>несостоявшимся</w:t>
      </w:r>
      <w:proofErr w:type="gramEnd"/>
      <w:r w:rsidRPr="00C41251">
        <w:rPr>
          <w:rFonts w:ascii="Times New Roman" w:hAnsi="Times New Roman" w:cs="Times New Roman"/>
          <w:sz w:val="28"/>
          <w:szCs w:val="28"/>
        </w:rPr>
        <w:t xml:space="preserve"> в следующих случаях:</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1) признания только одного участника конкурса соответствующим  требованиям, предусмотренным пунктом 4.2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2) признания всех участников конкурса </w:t>
      </w:r>
      <w:proofErr w:type="gramStart"/>
      <w:r w:rsidRPr="00C41251">
        <w:rPr>
          <w:rFonts w:ascii="Times New Roman" w:hAnsi="Times New Roman" w:cs="Times New Roman"/>
          <w:sz w:val="28"/>
          <w:szCs w:val="28"/>
        </w:rPr>
        <w:t>несоответствующими</w:t>
      </w:r>
      <w:proofErr w:type="gramEnd"/>
      <w:r w:rsidRPr="00C41251">
        <w:rPr>
          <w:rFonts w:ascii="Times New Roman" w:hAnsi="Times New Roman" w:cs="Times New Roman"/>
          <w:sz w:val="28"/>
          <w:szCs w:val="28"/>
        </w:rPr>
        <w:t xml:space="preserve">  требованиям, предусмотренным пунктом 4.2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3) подачи одним из двух участников конкурса или всеми участниками конкурса заявлени</w:t>
      </w:r>
      <w:proofErr w:type="gramStart"/>
      <w:r w:rsidRPr="00C41251">
        <w:rPr>
          <w:rFonts w:ascii="Times New Roman" w:hAnsi="Times New Roman" w:cs="Times New Roman"/>
          <w:sz w:val="28"/>
          <w:szCs w:val="28"/>
        </w:rPr>
        <w:t>я(</w:t>
      </w:r>
      <w:proofErr w:type="spellStart"/>
      <w:proofErr w:type="gramEnd"/>
      <w:r w:rsidRPr="00C41251">
        <w:rPr>
          <w:rFonts w:ascii="Times New Roman" w:hAnsi="Times New Roman" w:cs="Times New Roman"/>
          <w:sz w:val="28"/>
          <w:szCs w:val="28"/>
        </w:rPr>
        <w:t>й</w:t>
      </w:r>
      <w:proofErr w:type="spellEnd"/>
      <w:r w:rsidRPr="00C41251">
        <w:rPr>
          <w:rFonts w:ascii="Times New Roman" w:hAnsi="Times New Roman" w:cs="Times New Roman"/>
          <w:sz w:val="28"/>
          <w:szCs w:val="28"/>
        </w:rPr>
        <w:t>) об отказе от участия в конкурсе.</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6.13. Конкурсная комиссия в течение 2 рабочих дней после дня проведения конкурса направляет в представительный орган муниципального образования одно из решений, указанных в пункте 6.11 настоящего Положения.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lastRenderedPageBreak/>
        <w:t xml:space="preserve">Соответствующее решение конкурсной комиссии в течение 3 рабочих дней после дня проведения конкурса подлежит размещению на официальном                                    сайте </w:t>
      </w:r>
      <w:r w:rsidR="00823225">
        <w:rPr>
          <w:rFonts w:ascii="Times New Roman" w:hAnsi="Times New Roman" w:cs="Times New Roman"/>
          <w:sz w:val="28"/>
          <w:szCs w:val="28"/>
        </w:rPr>
        <w:t>администрации</w:t>
      </w:r>
      <w:r w:rsidRPr="00C41251">
        <w:rPr>
          <w:rFonts w:ascii="Times New Roman" w:hAnsi="Times New Roman" w:cs="Times New Roman"/>
          <w:sz w:val="28"/>
          <w:szCs w:val="28"/>
        </w:rPr>
        <w:t xml:space="preserve"> муниципального образования</w:t>
      </w:r>
      <w:r w:rsidR="00F70A45" w:rsidRPr="00F70A45">
        <w:rPr>
          <w:rFonts w:ascii="Times New Roman" w:hAnsi="Times New Roman" w:cs="Times New Roman"/>
          <w:sz w:val="28"/>
          <w:szCs w:val="28"/>
        </w:rPr>
        <w:t xml:space="preserve"> </w:t>
      </w:r>
      <w:proofErr w:type="spellStart"/>
      <w:r w:rsidR="00F70A45" w:rsidRPr="00AE6E80">
        <w:rPr>
          <w:rFonts w:ascii="Times New Roman" w:hAnsi="Times New Roman" w:cs="Times New Roman"/>
          <w:sz w:val="28"/>
          <w:szCs w:val="28"/>
        </w:rPr>
        <w:t>Тимашевский</w:t>
      </w:r>
      <w:proofErr w:type="spellEnd"/>
      <w:r w:rsidRPr="00C41251">
        <w:rPr>
          <w:rFonts w:ascii="Times New Roman" w:hAnsi="Times New Roman" w:cs="Times New Roman"/>
          <w:i/>
          <w:sz w:val="28"/>
          <w:szCs w:val="28"/>
        </w:rPr>
        <w:t xml:space="preserve"> </w:t>
      </w:r>
      <w:r w:rsidRPr="00C41251">
        <w:rPr>
          <w:rFonts w:ascii="Times New Roman" w:hAnsi="Times New Roman" w:cs="Times New Roman"/>
          <w:sz w:val="28"/>
          <w:szCs w:val="28"/>
        </w:rPr>
        <w:t xml:space="preserve"> сельсовет </w:t>
      </w:r>
      <w:proofErr w:type="spellStart"/>
      <w:r w:rsidRPr="00C41251">
        <w:rPr>
          <w:rFonts w:ascii="Times New Roman" w:hAnsi="Times New Roman" w:cs="Times New Roman"/>
          <w:sz w:val="28"/>
          <w:szCs w:val="28"/>
        </w:rPr>
        <w:t>Сакмарского</w:t>
      </w:r>
      <w:proofErr w:type="spellEnd"/>
      <w:r w:rsidRPr="00C41251">
        <w:rPr>
          <w:rFonts w:ascii="Times New Roman" w:hAnsi="Times New Roman" w:cs="Times New Roman"/>
          <w:sz w:val="28"/>
          <w:szCs w:val="28"/>
        </w:rPr>
        <w:t xml:space="preserve"> района.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6.14. Конкурсная комиссия в течение 3 рабочих дней после дня проведения конкурса направляет каждому участнику конкурса уведомление                                      о результатах проведения конкурса в письменной и в электронной форме                                   (в случае сообщения адреса электронной почты).</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6.15. Конкурсная комиссия не </w:t>
      </w:r>
      <w:proofErr w:type="gramStart"/>
      <w:r w:rsidRPr="00C41251">
        <w:rPr>
          <w:rFonts w:ascii="Times New Roman" w:hAnsi="Times New Roman" w:cs="Times New Roman"/>
          <w:sz w:val="28"/>
          <w:szCs w:val="28"/>
        </w:rPr>
        <w:t>позднее</w:t>
      </w:r>
      <w:proofErr w:type="gramEnd"/>
      <w:r w:rsidRPr="00C41251">
        <w:rPr>
          <w:rFonts w:ascii="Times New Roman" w:hAnsi="Times New Roman" w:cs="Times New Roman"/>
          <w:sz w:val="28"/>
          <w:szCs w:val="28"/>
        </w:rPr>
        <w:t xml:space="preserve">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кандидатам уведомление в письменной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rsidR="00AE6E80" w:rsidRPr="00C41251" w:rsidRDefault="00AE6E80" w:rsidP="00AE6E80">
      <w:pPr>
        <w:rPr>
          <w:sz w:val="28"/>
          <w:szCs w:val="28"/>
        </w:rPr>
      </w:pPr>
      <w:bookmarkStart w:id="5" w:name="P167"/>
      <w:bookmarkEnd w:id="5"/>
    </w:p>
    <w:p w:rsidR="00AE6E80" w:rsidRPr="00C41251" w:rsidRDefault="00AE6E80" w:rsidP="00AE6E80">
      <w:pPr>
        <w:jc w:val="center"/>
        <w:rPr>
          <w:b/>
          <w:sz w:val="28"/>
          <w:szCs w:val="28"/>
        </w:rPr>
      </w:pPr>
      <w:r w:rsidRPr="00C41251">
        <w:rPr>
          <w:b/>
          <w:sz w:val="28"/>
          <w:szCs w:val="28"/>
        </w:rPr>
        <w:t>VII. Порядок избрания на должность главы муниципального образования</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 </w:t>
      </w:r>
    </w:p>
    <w:p w:rsidR="00AE6E80" w:rsidRPr="00C41251" w:rsidRDefault="00AE6E80" w:rsidP="00AE6E80">
      <w:pPr>
        <w:ind w:firstLine="709"/>
        <w:jc w:val="both"/>
        <w:rPr>
          <w:sz w:val="28"/>
          <w:szCs w:val="28"/>
        </w:rPr>
      </w:pPr>
      <w:r w:rsidRPr="00C41251">
        <w:rPr>
          <w:sz w:val="28"/>
          <w:szCs w:val="28"/>
        </w:rPr>
        <w:t xml:space="preserve">7.2. Заседание представительного органа муниципального образования  начинается с доклада председателя конкурсной комиссии о принятом конкурсной комиссией решении и информации о кандидатах. </w:t>
      </w:r>
    </w:p>
    <w:p w:rsidR="00AE6E80" w:rsidRPr="00C41251" w:rsidRDefault="00AE6E80" w:rsidP="00AE6E80">
      <w:pPr>
        <w:ind w:firstLine="709"/>
        <w:jc w:val="both"/>
        <w:rPr>
          <w:sz w:val="28"/>
          <w:szCs w:val="28"/>
        </w:rPr>
      </w:pPr>
      <w:r w:rsidRPr="00C41251">
        <w:rPr>
          <w:sz w:val="28"/>
          <w:szCs w:val="28"/>
        </w:rPr>
        <w:t xml:space="preserve">Заседание проводится с участием кандидатов. </w:t>
      </w:r>
    </w:p>
    <w:p w:rsidR="00AE6E80" w:rsidRPr="00C41251" w:rsidRDefault="00AE6E80" w:rsidP="00AE6E80">
      <w:pPr>
        <w:tabs>
          <w:tab w:val="left" w:pos="567"/>
        </w:tabs>
        <w:ind w:firstLine="709"/>
        <w:jc w:val="both"/>
        <w:rPr>
          <w:sz w:val="28"/>
          <w:szCs w:val="28"/>
        </w:rPr>
      </w:pPr>
      <w:r w:rsidRPr="00C41251">
        <w:rPr>
          <w:sz w:val="28"/>
          <w:szCs w:val="28"/>
        </w:rPr>
        <w:t xml:space="preserve">Заслушивание кандидатов осуществляется в порядке регистрации заявлений на участие в конкурсе. </w:t>
      </w:r>
    </w:p>
    <w:p w:rsidR="00AE6E80" w:rsidRPr="00C41251" w:rsidRDefault="00AE6E80" w:rsidP="00AE6E80">
      <w:pPr>
        <w:pStyle w:val="paragraph"/>
        <w:spacing w:before="0" w:beforeAutospacing="0" w:after="0" w:afterAutospacing="0"/>
        <w:ind w:firstLine="709"/>
        <w:jc w:val="both"/>
        <w:textAlignment w:val="baseline"/>
        <w:rPr>
          <w:sz w:val="28"/>
          <w:szCs w:val="28"/>
        </w:rPr>
      </w:pPr>
      <w:r w:rsidRPr="00C41251">
        <w:rPr>
          <w:sz w:val="28"/>
          <w:szCs w:val="28"/>
        </w:rPr>
        <w:t xml:space="preserve">7.3. В случае выступления на конкурсе с Программой (концепцией) развития муниципального образования, выступление кандидата </w:t>
      </w:r>
      <w:r w:rsidRPr="00C41251">
        <w:rPr>
          <w:rStyle w:val="normaltextrun"/>
          <w:sz w:val="28"/>
          <w:szCs w:val="28"/>
        </w:rPr>
        <w:t>на з</w:t>
      </w:r>
      <w:r w:rsidRPr="00C41251">
        <w:rPr>
          <w:sz w:val="28"/>
          <w:szCs w:val="28"/>
        </w:rPr>
        <w:t xml:space="preserve">аседании представительного органа муниципального образования начинается также                                 с доклада по Программе. </w:t>
      </w:r>
    </w:p>
    <w:p w:rsidR="00AE6E80" w:rsidRPr="00C41251" w:rsidRDefault="00AE6E80" w:rsidP="00AE6E80">
      <w:pPr>
        <w:pStyle w:val="paragraph"/>
        <w:spacing w:before="0" w:beforeAutospacing="0" w:after="0" w:afterAutospacing="0"/>
        <w:ind w:firstLine="709"/>
        <w:jc w:val="both"/>
        <w:textAlignment w:val="baseline"/>
        <w:rPr>
          <w:sz w:val="28"/>
          <w:szCs w:val="28"/>
        </w:rPr>
      </w:pPr>
      <w:r w:rsidRPr="00C41251">
        <w:rPr>
          <w:sz w:val="28"/>
          <w:szCs w:val="28"/>
        </w:rPr>
        <w:t xml:space="preserve">Депутаты представительного органа муниципального образования вправе задавать кандидату вопросы, связанные с </w:t>
      </w:r>
      <w:r w:rsidRPr="00C41251">
        <w:rPr>
          <w:rStyle w:val="normaltextrun"/>
          <w:sz w:val="28"/>
          <w:szCs w:val="28"/>
        </w:rPr>
        <w:t xml:space="preserve">Программой (концепцией) развития муниципального образования, </w:t>
      </w:r>
      <w:r w:rsidRPr="00C41251">
        <w:rPr>
          <w:sz w:val="28"/>
          <w:szCs w:val="28"/>
        </w:rPr>
        <w:t>управлением муниципальным хозяйством,</w:t>
      </w:r>
      <w:r w:rsidRPr="00C41251">
        <w:rPr>
          <w:rStyle w:val="normaltextrun"/>
          <w:sz w:val="28"/>
          <w:szCs w:val="28"/>
        </w:rPr>
        <w:t xml:space="preserve"> </w:t>
      </w:r>
      <w:r w:rsidRPr="00C41251">
        <w:rPr>
          <w:sz w:val="28"/>
          <w:szCs w:val="28"/>
        </w:rPr>
        <w:t xml:space="preserve">должностными обязанностями главы муниципального образования. </w:t>
      </w:r>
    </w:p>
    <w:p w:rsidR="00AE6E80" w:rsidRPr="00C41251" w:rsidRDefault="00AE6E80" w:rsidP="00AE6E80">
      <w:pPr>
        <w:ind w:firstLine="709"/>
        <w:jc w:val="both"/>
        <w:rPr>
          <w:sz w:val="28"/>
          <w:szCs w:val="28"/>
        </w:rPr>
      </w:pPr>
      <w:r w:rsidRPr="00C41251">
        <w:rPr>
          <w:sz w:val="28"/>
          <w:szCs w:val="28"/>
        </w:rPr>
        <w:t>Время, отведенное для выступления кандидата с докладом                                             по Программе (концепции) развития муниципального образования и ответов на вопросы, составляет не более 30 минут.</w:t>
      </w:r>
    </w:p>
    <w:p w:rsidR="00AE6E80" w:rsidRPr="00C41251" w:rsidRDefault="00AE6E80" w:rsidP="00AE6E80">
      <w:pPr>
        <w:pStyle w:val="paragraph"/>
        <w:spacing w:before="0" w:beforeAutospacing="0" w:after="0" w:afterAutospacing="0"/>
        <w:ind w:firstLine="709"/>
        <w:jc w:val="both"/>
        <w:textAlignment w:val="baseline"/>
        <w:rPr>
          <w:sz w:val="28"/>
          <w:szCs w:val="28"/>
        </w:rPr>
      </w:pPr>
      <w:r w:rsidRPr="00C41251">
        <w:rPr>
          <w:sz w:val="28"/>
          <w:szCs w:val="28"/>
        </w:rPr>
        <w:t xml:space="preserve">7.4. В случае если Программа (концепция) развития муниципального образования не представлялась, заслушивание кандидата </w:t>
      </w:r>
      <w:r w:rsidRPr="00C41251">
        <w:rPr>
          <w:rStyle w:val="normaltextrun"/>
          <w:sz w:val="28"/>
          <w:szCs w:val="28"/>
        </w:rPr>
        <w:t>на з</w:t>
      </w:r>
      <w:r w:rsidRPr="00C41251">
        <w:rPr>
          <w:sz w:val="28"/>
          <w:szCs w:val="28"/>
        </w:rPr>
        <w:t xml:space="preserve">аседании представительного органа муниципального образования осуществляется путем ответов на задаваемые депутатами вопросы, связанные с управлением </w:t>
      </w:r>
      <w:r w:rsidRPr="00C41251">
        <w:rPr>
          <w:sz w:val="28"/>
          <w:szCs w:val="28"/>
        </w:rPr>
        <w:lastRenderedPageBreak/>
        <w:t xml:space="preserve">муниципальным хозяйством и должностными обязанностями главы муниципального образования. </w:t>
      </w:r>
    </w:p>
    <w:p w:rsidR="00AE6E80" w:rsidRPr="00C41251" w:rsidRDefault="00AE6E80" w:rsidP="00AE6E80">
      <w:pPr>
        <w:ind w:firstLine="709"/>
        <w:jc w:val="both"/>
        <w:rPr>
          <w:sz w:val="28"/>
          <w:szCs w:val="28"/>
        </w:rPr>
      </w:pPr>
      <w:r w:rsidRPr="00C41251">
        <w:rPr>
          <w:sz w:val="28"/>
          <w:szCs w:val="28"/>
        </w:rPr>
        <w:t>Время, отведенное для ответов на вопросы, составляет не более                                 20 минут.</w:t>
      </w:r>
    </w:p>
    <w:p w:rsidR="00AE6E80" w:rsidRPr="00C41251" w:rsidRDefault="00AE6E80" w:rsidP="00AE6E80">
      <w:pPr>
        <w:ind w:firstLine="709"/>
        <w:jc w:val="both"/>
        <w:rPr>
          <w:sz w:val="28"/>
          <w:szCs w:val="28"/>
        </w:rPr>
      </w:pPr>
      <w:r w:rsidRPr="00C41251">
        <w:rPr>
          <w:sz w:val="28"/>
          <w:szCs w:val="28"/>
        </w:rPr>
        <w:t xml:space="preserve">7.5. После заслушивания кандидатов депутаты представительного органа муниципального образования в отсутствие кандидатов переходят                           к обсуждению каждого кандидата.  </w:t>
      </w:r>
    </w:p>
    <w:p w:rsidR="00AE6E80" w:rsidRPr="00C41251" w:rsidRDefault="00AE6E80" w:rsidP="00AE6E80">
      <w:pPr>
        <w:autoSpaceDE w:val="0"/>
        <w:autoSpaceDN w:val="0"/>
        <w:adjustRightInd w:val="0"/>
        <w:ind w:firstLine="709"/>
        <w:jc w:val="both"/>
        <w:rPr>
          <w:sz w:val="28"/>
          <w:szCs w:val="28"/>
        </w:rPr>
      </w:pPr>
      <w:r w:rsidRPr="00C41251">
        <w:rPr>
          <w:sz w:val="28"/>
          <w:szCs w:val="28"/>
        </w:rPr>
        <w:t xml:space="preserve">7.6. </w:t>
      </w:r>
      <w:proofErr w:type="gramStart"/>
      <w:r w:rsidRPr="00C41251">
        <w:rPr>
          <w:sz w:val="28"/>
          <w:szCs w:val="28"/>
        </w:rPr>
        <w:t>Решение представительного органа муниципального образования                             об избрании кандидата на должность главы муниципального образования принимается открытым голосованием путем подачи голосов                                              «за» или «против» и считается принятым, если за кандидата проголосовало более половины от установленной численности депутатов представительного органа муниципального образования.</w:t>
      </w:r>
      <w:proofErr w:type="gramEnd"/>
    </w:p>
    <w:p w:rsidR="00AE6E80" w:rsidRPr="00C41251" w:rsidRDefault="00AE6E80" w:rsidP="00AE6E80">
      <w:pPr>
        <w:pStyle w:val="ConsPlusNormal"/>
        <w:ind w:firstLine="709"/>
        <w:jc w:val="both"/>
        <w:rPr>
          <w:rFonts w:ascii="Times New Roman" w:hAnsi="Times New Roman" w:cs="Times New Roman"/>
          <w:sz w:val="28"/>
          <w:szCs w:val="28"/>
        </w:rPr>
      </w:pPr>
      <w:bookmarkStart w:id="6" w:name="P261"/>
      <w:bookmarkEnd w:id="6"/>
      <w:r w:rsidRPr="00C41251">
        <w:rPr>
          <w:rFonts w:ascii="Times New Roman" w:hAnsi="Times New Roman" w:cs="Times New Roman"/>
          <w:sz w:val="28"/>
          <w:szCs w:val="28"/>
        </w:rPr>
        <w:t xml:space="preserve">7.7. Кандидат вправе </w:t>
      </w:r>
      <w:r w:rsidRPr="00C41251">
        <w:rPr>
          <w:rStyle w:val="normaltextrun"/>
          <w:rFonts w:ascii="Times New Roman" w:hAnsi="Times New Roman" w:cs="Times New Roman"/>
          <w:color w:val="000000"/>
          <w:sz w:val="28"/>
          <w:szCs w:val="28"/>
        </w:rPr>
        <w:t xml:space="preserve">до или </w:t>
      </w:r>
      <w:proofErr w:type="gramStart"/>
      <w:r w:rsidRPr="00C41251">
        <w:rPr>
          <w:rStyle w:val="normaltextrun"/>
          <w:rFonts w:ascii="Times New Roman" w:hAnsi="Times New Roman" w:cs="Times New Roman"/>
          <w:color w:val="000000"/>
          <w:sz w:val="28"/>
          <w:szCs w:val="28"/>
        </w:rPr>
        <w:t>во время заседания</w:t>
      </w:r>
      <w:r w:rsidRPr="00C41251">
        <w:rPr>
          <w:rStyle w:val="apple-converted-space"/>
          <w:rFonts w:ascii="Times New Roman" w:hAnsi="Times New Roman" w:cs="Times New Roman"/>
          <w:color w:val="000000"/>
          <w:sz w:val="28"/>
          <w:szCs w:val="28"/>
        </w:rPr>
        <w:t> </w:t>
      </w:r>
      <w:r w:rsidRPr="00C41251">
        <w:rPr>
          <w:rStyle w:val="normaltextrun"/>
          <w:rFonts w:ascii="Times New Roman" w:hAnsi="Times New Roman" w:cs="Times New Roman"/>
          <w:color w:val="000000"/>
          <w:sz w:val="28"/>
          <w:szCs w:val="28"/>
        </w:rPr>
        <w:t xml:space="preserve">представительного органа муниципального образования </w:t>
      </w:r>
      <w:r w:rsidRPr="00C41251">
        <w:rPr>
          <w:rFonts w:ascii="Times New Roman" w:hAnsi="Times New Roman" w:cs="Times New Roman"/>
          <w:sz w:val="28"/>
          <w:szCs w:val="28"/>
        </w:rPr>
        <w:t>подать заявление в письменной форме                                   об отказе от участия в процедуре</w:t>
      </w:r>
      <w:proofErr w:type="gramEnd"/>
      <w:r w:rsidRPr="00C41251">
        <w:rPr>
          <w:rFonts w:ascii="Times New Roman" w:hAnsi="Times New Roman" w:cs="Times New Roman"/>
          <w:sz w:val="28"/>
          <w:szCs w:val="28"/>
        </w:rPr>
        <w:t xml:space="preserve"> избрания на должность главы му</w:t>
      </w:r>
      <w:r w:rsidR="00F70A45">
        <w:rPr>
          <w:rFonts w:ascii="Times New Roman" w:hAnsi="Times New Roman" w:cs="Times New Roman"/>
          <w:sz w:val="28"/>
          <w:szCs w:val="28"/>
        </w:rPr>
        <w:t xml:space="preserve">ниципального образования </w:t>
      </w:r>
      <w:proofErr w:type="spellStart"/>
      <w:r w:rsidR="00F70A45" w:rsidRPr="00AE6E80">
        <w:rPr>
          <w:rFonts w:ascii="Times New Roman" w:hAnsi="Times New Roman" w:cs="Times New Roman"/>
          <w:sz w:val="28"/>
          <w:szCs w:val="28"/>
        </w:rPr>
        <w:t>Тимашевский</w:t>
      </w:r>
      <w:proofErr w:type="spellEnd"/>
      <w:r w:rsidRPr="00C41251">
        <w:rPr>
          <w:rFonts w:ascii="Times New Roman" w:hAnsi="Times New Roman" w:cs="Times New Roman"/>
          <w:sz w:val="28"/>
          <w:szCs w:val="28"/>
        </w:rPr>
        <w:t xml:space="preserve"> сельсовет.</w:t>
      </w:r>
    </w:p>
    <w:p w:rsidR="00AE6E80" w:rsidRPr="00C41251" w:rsidRDefault="00AE6E80" w:rsidP="00AE6E80">
      <w:pPr>
        <w:autoSpaceDE w:val="0"/>
        <w:autoSpaceDN w:val="0"/>
        <w:adjustRightInd w:val="0"/>
        <w:ind w:firstLine="709"/>
        <w:jc w:val="both"/>
        <w:rPr>
          <w:sz w:val="28"/>
          <w:szCs w:val="28"/>
        </w:rPr>
      </w:pPr>
      <w:r w:rsidRPr="00C41251">
        <w:rPr>
          <w:rStyle w:val="normaltextrun"/>
          <w:color w:val="000000"/>
          <w:sz w:val="28"/>
          <w:szCs w:val="28"/>
        </w:rPr>
        <w:t>7.7.1. В случае, если в результате подачи заявлени</w:t>
      </w:r>
      <w:proofErr w:type="gramStart"/>
      <w:r w:rsidRPr="00C41251">
        <w:rPr>
          <w:rStyle w:val="normaltextrun"/>
          <w:color w:val="000000"/>
          <w:sz w:val="28"/>
          <w:szCs w:val="28"/>
        </w:rPr>
        <w:t>я</w:t>
      </w:r>
      <w:r w:rsidRPr="00C41251">
        <w:rPr>
          <w:rStyle w:val="apple-converted-space"/>
          <w:color w:val="000000"/>
          <w:sz w:val="28"/>
          <w:szCs w:val="28"/>
        </w:rPr>
        <w:t>(</w:t>
      </w:r>
      <w:proofErr w:type="spellStart"/>
      <w:proofErr w:type="gramEnd"/>
      <w:r w:rsidRPr="00C41251">
        <w:rPr>
          <w:rStyle w:val="apple-converted-space"/>
          <w:color w:val="000000"/>
          <w:sz w:val="28"/>
          <w:szCs w:val="28"/>
        </w:rPr>
        <w:t>й</w:t>
      </w:r>
      <w:proofErr w:type="spellEnd"/>
      <w:r w:rsidRPr="00C41251">
        <w:rPr>
          <w:rStyle w:val="apple-converted-space"/>
          <w:color w:val="000000"/>
          <w:sz w:val="28"/>
          <w:szCs w:val="28"/>
        </w:rPr>
        <w:t xml:space="preserve">) остаётся одна кандидатура, </w:t>
      </w:r>
      <w:r w:rsidRPr="00C41251">
        <w:rPr>
          <w:sz w:val="28"/>
          <w:szCs w:val="28"/>
        </w:rPr>
        <w:t>голосование проводится по оставшемуся кандидату.</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Решение об избрании на должность главы му</w:t>
      </w:r>
      <w:r w:rsidR="00F70A45">
        <w:rPr>
          <w:rFonts w:ascii="Times New Roman" w:hAnsi="Times New Roman" w:cs="Times New Roman"/>
          <w:sz w:val="28"/>
          <w:szCs w:val="28"/>
        </w:rPr>
        <w:t xml:space="preserve">ниципального образования </w:t>
      </w:r>
      <w:r w:rsidRPr="00C41251">
        <w:rPr>
          <w:rFonts w:ascii="Times New Roman" w:hAnsi="Times New Roman" w:cs="Times New Roman"/>
          <w:sz w:val="28"/>
          <w:szCs w:val="28"/>
        </w:rPr>
        <w:t xml:space="preserve"> </w:t>
      </w:r>
      <w:proofErr w:type="spellStart"/>
      <w:r w:rsidR="00F70A45" w:rsidRPr="00AE6E80">
        <w:rPr>
          <w:rFonts w:ascii="Times New Roman" w:hAnsi="Times New Roman" w:cs="Times New Roman"/>
          <w:sz w:val="28"/>
          <w:szCs w:val="28"/>
        </w:rPr>
        <w:t>Тимашевский</w:t>
      </w:r>
      <w:proofErr w:type="spellEnd"/>
      <w:r w:rsidR="00F70A45" w:rsidRPr="00C41251">
        <w:rPr>
          <w:rFonts w:ascii="Times New Roman" w:hAnsi="Times New Roman" w:cs="Times New Roman"/>
          <w:sz w:val="28"/>
          <w:szCs w:val="28"/>
        </w:rPr>
        <w:t xml:space="preserve"> </w:t>
      </w:r>
      <w:r w:rsidRPr="00C41251">
        <w:rPr>
          <w:rFonts w:ascii="Times New Roman" w:hAnsi="Times New Roman" w:cs="Times New Roman"/>
          <w:sz w:val="28"/>
          <w:szCs w:val="28"/>
        </w:rPr>
        <w:t>сельсовет считается принятым, если оставшийся кандидат набрал достаточное для принятия решения число голосов.</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w:t>
      </w:r>
      <w:r w:rsidR="00F70A45">
        <w:rPr>
          <w:rFonts w:ascii="Times New Roman" w:hAnsi="Times New Roman" w:cs="Times New Roman"/>
          <w:sz w:val="28"/>
          <w:szCs w:val="28"/>
        </w:rPr>
        <w:t xml:space="preserve">иципального образования </w:t>
      </w:r>
      <w:proofErr w:type="spellStart"/>
      <w:r w:rsidR="00F70A45" w:rsidRPr="00AE6E80">
        <w:rPr>
          <w:rFonts w:ascii="Times New Roman" w:hAnsi="Times New Roman" w:cs="Times New Roman"/>
          <w:sz w:val="28"/>
          <w:szCs w:val="28"/>
        </w:rPr>
        <w:t>Тимашевский</w:t>
      </w:r>
      <w:proofErr w:type="spellEnd"/>
      <w:r w:rsidR="00F70A45" w:rsidRPr="00C41251">
        <w:rPr>
          <w:rFonts w:ascii="Times New Roman" w:hAnsi="Times New Roman" w:cs="Times New Roman"/>
          <w:sz w:val="28"/>
          <w:szCs w:val="28"/>
        </w:rPr>
        <w:t xml:space="preserve"> </w:t>
      </w:r>
      <w:r w:rsidR="00F70A45">
        <w:rPr>
          <w:rFonts w:ascii="Times New Roman" w:hAnsi="Times New Roman" w:cs="Times New Roman"/>
          <w:sz w:val="28"/>
          <w:szCs w:val="28"/>
        </w:rPr>
        <w:t xml:space="preserve"> </w:t>
      </w:r>
      <w:r w:rsidRPr="00C41251">
        <w:rPr>
          <w:rFonts w:ascii="Times New Roman" w:hAnsi="Times New Roman" w:cs="Times New Roman"/>
          <w:sz w:val="28"/>
          <w:szCs w:val="28"/>
        </w:rPr>
        <w:t>сельсовет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 xml:space="preserve">7.7.2. </w:t>
      </w:r>
      <w:r w:rsidRPr="00C41251">
        <w:rPr>
          <w:rStyle w:val="normaltextrun"/>
          <w:rFonts w:ascii="Times New Roman" w:hAnsi="Times New Roman" w:cs="Times New Roman"/>
          <w:color w:val="000000"/>
          <w:sz w:val="28"/>
          <w:szCs w:val="28"/>
        </w:rPr>
        <w:t>В случае, если в результате подачи заявлени</w:t>
      </w:r>
      <w:proofErr w:type="gramStart"/>
      <w:r w:rsidRPr="00C41251">
        <w:rPr>
          <w:rStyle w:val="normaltextrun"/>
          <w:rFonts w:ascii="Times New Roman" w:hAnsi="Times New Roman" w:cs="Times New Roman"/>
          <w:color w:val="000000"/>
          <w:sz w:val="28"/>
          <w:szCs w:val="28"/>
        </w:rPr>
        <w:t>я</w:t>
      </w:r>
      <w:r w:rsidRPr="00C41251">
        <w:rPr>
          <w:rStyle w:val="apple-converted-space"/>
          <w:rFonts w:ascii="Times New Roman" w:hAnsi="Times New Roman" w:cs="Times New Roman"/>
          <w:color w:val="000000"/>
          <w:sz w:val="28"/>
          <w:szCs w:val="28"/>
        </w:rPr>
        <w:t>(</w:t>
      </w:r>
      <w:proofErr w:type="spellStart"/>
      <w:proofErr w:type="gramEnd"/>
      <w:r w:rsidRPr="00C41251">
        <w:rPr>
          <w:rStyle w:val="apple-converted-space"/>
          <w:rFonts w:ascii="Times New Roman" w:hAnsi="Times New Roman" w:cs="Times New Roman"/>
          <w:color w:val="000000"/>
          <w:sz w:val="28"/>
          <w:szCs w:val="28"/>
        </w:rPr>
        <w:t>й</w:t>
      </w:r>
      <w:proofErr w:type="spellEnd"/>
      <w:r w:rsidRPr="00C41251">
        <w:rPr>
          <w:rStyle w:val="apple-converted-space"/>
          <w:rFonts w:ascii="Times New Roman" w:hAnsi="Times New Roman" w:cs="Times New Roman"/>
          <w:color w:val="000000"/>
          <w:sz w:val="28"/>
          <w:szCs w:val="28"/>
        </w:rPr>
        <w:t>) кандидатур                              не остаётся,</w:t>
      </w:r>
      <w:r w:rsidRPr="00C41251">
        <w:rPr>
          <w:rFonts w:ascii="Times New Roman" w:hAnsi="Times New Roman" w:cs="Times New Roman"/>
          <w:sz w:val="28"/>
          <w:szCs w:val="28"/>
        </w:rPr>
        <w:t xml:space="preserve"> представительный орган муниципального образования на этом же заседании принимает решение об объявлении повторного конкурса.</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 xml:space="preserve">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w:t>
      </w:r>
      <w:r w:rsidRPr="00C41251">
        <w:rPr>
          <w:rStyle w:val="normaltextrun"/>
          <w:rFonts w:ascii="Times New Roman" w:hAnsi="Times New Roman" w:cs="Times New Roman"/>
          <w:color w:val="000000"/>
          <w:sz w:val="28"/>
          <w:szCs w:val="28"/>
        </w:rPr>
        <w:t>представительного органа муниципального образования</w:t>
      </w:r>
      <w:r w:rsidRPr="00C41251">
        <w:rPr>
          <w:rFonts w:ascii="Times New Roman" w:hAnsi="Times New Roman" w:cs="Times New Roman"/>
          <w:sz w:val="28"/>
          <w:szCs w:val="28"/>
        </w:rPr>
        <w:t xml:space="preserve"> ставится кандидат, набравший наибольшее число голосов.</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Решение об избрании на должность главы му</w:t>
      </w:r>
      <w:r w:rsidR="00F70A45">
        <w:rPr>
          <w:rFonts w:ascii="Times New Roman" w:hAnsi="Times New Roman" w:cs="Times New Roman"/>
          <w:sz w:val="28"/>
          <w:szCs w:val="28"/>
        </w:rPr>
        <w:t xml:space="preserve">ниципального образования </w:t>
      </w:r>
      <w:r w:rsidRPr="00C41251">
        <w:rPr>
          <w:rFonts w:ascii="Times New Roman" w:hAnsi="Times New Roman" w:cs="Times New Roman"/>
          <w:sz w:val="28"/>
          <w:szCs w:val="28"/>
        </w:rPr>
        <w:t xml:space="preserve"> </w:t>
      </w:r>
      <w:proofErr w:type="spellStart"/>
      <w:r w:rsidR="00F70A45" w:rsidRPr="00AE6E80">
        <w:rPr>
          <w:rFonts w:ascii="Times New Roman" w:hAnsi="Times New Roman" w:cs="Times New Roman"/>
          <w:sz w:val="28"/>
          <w:szCs w:val="28"/>
        </w:rPr>
        <w:t>Тимашевский</w:t>
      </w:r>
      <w:proofErr w:type="spellEnd"/>
      <w:r w:rsidR="00F70A45" w:rsidRPr="00C41251">
        <w:rPr>
          <w:rFonts w:ascii="Times New Roman" w:hAnsi="Times New Roman" w:cs="Times New Roman"/>
          <w:sz w:val="28"/>
          <w:szCs w:val="28"/>
        </w:rPr>
        <w:t xml:space="preserve"> </w:t>
      </w:r>
      <w:r w:rsidRPr="00C41251">
        <w:rPr>
          <w:rFonts w:ascii="Times New Roman" w:hAnsi="Times New Roman" w:cs="Times New Roman"/>
          <w:sz w:val="28"/>
          <w:szCs w:val="28"/>
        </w:rPr>
        <w:t>сельсовет считается принятым, если при повторном голосовании оставшийся кандидат набрал достаточное для принятия решения число голосов.</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 xml:space="preserve"> 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мун</w:t>
      </w:r>
      <w:r w:rsidR="00F70A45">
        <w:rPr>
          <w:rFonts w:ascii="Times New Roman" w:hAnsi="Times New Roman" w:cs="Times New Roman"/>
          <w:sz w:val="28"/>
          <w:szCs w:val="28"/>
        </w:rPr>
        <w:t>иципального образования</w:t>
      </w:r>
      <w:r w:rsidR="00F70A45" w:rsidRPr="00F70A45">
        <w:rPr>
          <w:rFonts w:ascii="Times New Roman" w:hAnsi="Times New Roman" w:cs="Times New Roman"/>
          <w:sz w:val="28"/>
          <w:szCs w:val="28"/>
        </w:rPr>
        <w:t xml:space="preserve"> </w:t>
      </w:r>
      <w:proofErr w:type="spellStart"/>
      <w:r w:rsidR="00F70A45" w:rsidRPr="00AE6E80">
        <w:rPr>
          <w:rFonts w:ascii="Times New Roman" w:hAnsi="Times New Roman" w:cs="Times New Roman"/>
          <w:sz w:val="28"/>
          <w:szCs w:val="28"/>
        </w:rPr>
        <w:t>Тимашевский</w:t>
      </w:r>
      <w:proofErr w:type="spellEnd"/>
      <w:r w:rsidR="00F70A45">
        <w:rPr>
          <w:rFonts w:ascii="Times New Roman" w:hAnsi="Times New Roman" w:cs="Times New Roman"/>
          <w:sz w:val="28"/>
          <w:szCs w:val="28"/>
        </w:rPr>
        <w:t xml:space="preserve"> </w:t>
      </w:r>
      <w:r w:rsidRPr="00C41251">
        <w:rPr>
          <w:rFonts w:ascii="Times New Roman" w:hAnsi="Times New Roman" w:cs="Times New Roman"/>
          <w:sz w:val="28"/>
          <w:szCs w:val="28"/>
        </w:rPr>
        <w:t xml:space="preserve">сельсовет считается не принятым и </w:t>
      </w:r>
      <w:r w:rsidRPr="00C41251">
        <w:rPr>
          <w:rStyle w:val="normaltextrun"/>
          <w:rFonts w:ascii="Times New Roman" w:hAnsi="Times New Roman" w:cs="Times New Roman"/>
          <w:color w:val="000000"/>
          <w:sz w:val="28"/>
          <w:szCs w:val="28"/>
        </w:rPr>
        <w:t>представительный орган муниципального образования</w:t>
      </w:r>
      <w:r w:rsidRPr="00C41251">
        <w:rPr>
          <w:rFonts w:ascii="Times New Roman" w:hAnsi="Times New Roman" w:cs="Times New Roman"/>
          <w:sz w:val="28"/>
          <w:szCs w:val="28"/>
        </w:rPr>
        <w:t xml:space="preserve"> на этом же заседании принимает решение об объявлении </w:t>
      </w:r>
      <w:r w:rsidRPr="00C41251">
        <w:rPr>
          <w:rFonts w:ascii="Times New Roman" w:hAnsi="Times New Roman" w:cs="Times New Roman"/>
          <w:sz w:val="28"/>
          <w:szCs w:val="28"/>
        </w:rPr>
        <w:lastRenderedPageBreak/>
        <w:t>повторного конкурса.</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 xml:space="preserve">7.9. Если по результатам голосования по трем и более кандидатам ни один  из кандидатов не набрал достаточного для принятия решения числа голосов, то на повторное голосование на этом же заседании </w:t>
      </w:r>
      <w:r w:rsidRPr="00C41251">
        <w:rPr>
          <w:rStyle w:val="normaltextrun"/>
          <w:rFonts w:ascii="Times New Roman" w:hAnsi="Times New Roman" w:cs="Times New Roman"/>
          <w:color w:val="000000"/>
          <w:sz w:val="28"/>
          <w:szCs w:val="28"/>
        </w:rPr>
        <w:t>представительного органа муниципального образования</w:t>
      </w:r>
      <w:r w:rsidRPr="00C41251">
        <w:rPr>
          <w:rFonts w:ascii="Times New Roman" w:hAnsi="Times New Roman" w:cs="Times New Roman"/>
          <w:sz w:val="28"/>
          <w:szCs w:val="28"/>
        </w:rPr>
        <w:t xml:space="preserve"> ставятся два кандидата, набравшие наибольшее число голосов.</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Решение об избрании на должность главы муниц</w:t>
      </w:r>
      <w:r w:rsidR="00F70A45">
        <w:rPr>
          <w:rFonts w:ascii="Times New Roman" w:hAnsi="Times New Roman" w:cs="Times New Roman"/>
          <w:sz w:val="28"/>
          <w:szCs w:val="28"/>
        </w:rPr>
        <w:t xml:space="preserve">ипального образования </w:t>
      </w:r>
      <w:r w:rsidRPr="00C41251">
        <w:rPr>
          <w:rFonts w:ascii="Times New Roman" w:hAnsi="Times New Roman" w:cs="Times New Roman"/>
          <w:sz w:val="28"/>
          <w:szCs w:val="28"/>
        </w:rPr>
        <w:t xml:space="preserve"> </w:t>
      </w:r>
      <w:proofErr w:type="spellStart"/>
      <w:r w:rsidR="00823225" w:rsidRPr="00AE6E80">
        <w:rPr>
          <w:rFonts w:ascii="Times New Roman" w:hAnsi="Times New Roman" w:cs="Times New Roman"/>
          <w:sz w:val="28"/>
          <w:szCs w:val="28"/>
        </w:rPr>
        <w:t>Тимашевский</w:t>
      </w:r>
      <w:proofErr w:type="spellEnd"/>
      <w:r w:rsidR="00823225" w:rsidRPr="00C41251">
        <w:rPr>
          <w:rFonts w:ascii="Times New Roman" w:hAnsi="Times New Roman" w:cs="Times New Roman"/>
          <w:sz w:val="28"/>
          <w:szCs w:val="28"/>
        </w:rPr>
        <w:t xml:space="preserve"> </w:t>
      </w:r>
      <w:r w:rsidRPr="00C41251">
        <w:rPr>
          <w:rFonts w:ascii="Times New Roman" w:hAnsi="Times New Roman" w:cs="Times New Roman"/>
          <w:sz w:val="28"/>
          <w:szCs w:val="28"/>
        </w:rPr>
        <w:t xml:space="preserve">сельсовет считается принятым, если при повторном голосовании один из двух кандидатов набрал достаточное для принятия решения число голосов. </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Если по результатам повторного голосования ни один из двух кандидатов  не набрал достаточного для принятия решения числа голосов, то на повторное голосование на этом же зас</w:t>
      </w:r>
      <w:r w:rsidR="00506D44">
        <w:rPr>
          <w:rFonts w:ascii="Times New Roman" w:hAnsi="Times New Roman" w:cs="Times New Roman"/>
          <w:sz w:val="28"/>
          <w:szCs w:val="28"/>
        </w:rPr>
        <w:t xml:space="preserve">едании </w:t>
      </w:r>
      <w:r w:rsidR="00823225">
        <w:rPr>
          <w:rFonts w:ascii="Times New Roman" w:hAnsi="Times New Roman" w:cs="Times New Roman"/>
          <w:sz w:val="28"/>
          <w:szCs w:val="28"/>
        </w:rPr>
        <w:t>представительного органа муниципального образования</w:t>
      </w:r>
      <w:r w:rsidR="00506D44">
        <w:rPr>
          <w:rFonts w:ascii="Times New Roman" w:hAnsi="Times New Roman" w:cs="Times New Roman"/>
          <w:sz w:val="28"/>
          <w:szCs w:val="28"/>
        </w:rPr>
        <w:t xml:space="preserve"> </w:t>
      </w:r>
      <w:r w:rsidRPr="00C41251">
        <w:rPr>
          <w:rFonts w:ascii="Times New Roman" w:hAnsi="Times New Roman" w:cs="Times New Roman"/>
          <w:sz w:val="28"/>
          <w:szCs w:val="28"/>
        </w:rPr>
        <w:t xml:space="preserve">ставится один из двух кандидатов, набравший наибольшее число голосов. </w:t>
      </w:r>
    </w:p>
    <w:p w:rsidR="00AE6E80" w:rsidRPr="00C41251" w:rsidRDefault="00AE6E80" w:rsidP="00AE6E80">
      <w:pPr>
        <w:pStyle w:val="ConsPlusNormal"/>
        <w:ind w:firstLine="540"/>
        <w:jc w:val="both"/>
        <w:rPr>
          <w:rFonts w:ascii="Times New Roman" w:hAnsi="Times New Roman" w:cs="Times New Roman"/>
          <w:sz w:val="28"/>
          <w:szCs w:val="28"/>
        </w:rPr>
      </w:pPr>
      <w:r w:rsidRPr="00C41251">
        <w:rPr>
          <w:rFonts w:ascii="Times New Roman" w:hAnsi="Times New Roman" w:cs="Times New Roman"/>
          <w:sz w:val="28"/>
          <w:szCs w:val="28"/>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w:t>
      </w:r>
      <w:r w:rsidR="00506D44">
        <w:rPr>
          <w:rFonts w:ascii="Times New Roman" w:hAnsi="Times New Roman" w:cs="Times New Roman"/>
          <w:sz w:val="28"/>
          <w:szCs w:val="28"/>
        </w:rPr>
        <w:t xml:space="preserve">ниципального образования </w:t>
      </w:r>
      <w:r w:rsidRPr="00C41251">
        <w:rPr>
          <w:rFonts w:ascii="Times New Roman" w:hAnsi="Times New Roman" w:cs="Times New Roman"/>
          <w:sz w:val="28"/>
          <w:szCs w:val="28"/>
        </w:rPr>
        <w:t xml:space="preserve"> </w:t>
      </w:r>
      <w:proofErr w:type="spellStart"/>
      <w:r w:rsidR="00506D44" w:rsidRPr="00AE6E80">
        <w:rPr>
          <w:rFonts w:ascii="Times New Roman" w:hAnsi="Times New Roman" w:cs="Times New Roman"/>
          <w:sz w:val="28"/>
          <w:szCs w:val="28"/>
        </w:rPr>
        <w:t>Тимашевский</w:t>
      </w:r>
      <w:proofErr w:type="spellEnd"/>
      <w:r w:rsidR="00506D44" w:rsidRPr="00C41251">
        <w:rPr>
          <w:rFonts w:ascii="Times New Roman" w:hAnsi="Times New Roman" w:cs="Times New Roman"/>
          <w:sz w:val="28"/>
          <w:szCs w:val="28"/>
        </w:rPr>
        <w:t xml:space="preserve"> </w:t>
      </w:r>
      <w:r w:rsidRPr="00C41251">
        <w:rPr>
          <w:rFonts w:ascii="Times New Roman" w:hAnsi="Times New Roman" w:cs="Times New Roman"/>
          <w:sz w:val="28"/>
          <w:szCs w:val="28"/>
        </w:rPr>
        <w:t xml:space="preserve">сельсовет считается не принятым и представительный орган муниципального образования на этом же заседании принимает решение об объявлении повторного конкурса.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7.10. В случае если по результатам голосования кандидаты набрали равное количество голосов, то на этом же заседании представительного органа муниципального образования, после объявления перерыва, проводится повторное голосование.</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Повторному голосованию предшествуют дополнительные выступления  каждого кандидата и ответы на дополнительные вопросы депутатов.</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Решение об избрании на должность главы мун</w:t>
      </w:r>
      <w:r w:rsidR="00506D44">
        <w:rPr>
          <w:rFonts w:ascii="Times New Roman" w:hAnsi="Times New Roman" w:cs="Times New Roman"/>
          <w:sz w:val="28"/>
          <w:szCs w:val="28"/>
        </w:rPr>
        <w:t xml:space="preserve">иципального образования </w:t>
      </w:r>
      <w:proofErr w:type="spellStart"/>
      <w:r w:rsidR="00506D44">
        <w:rPr>
          <w:rFonts w:ascii="Times New Roman" w:hAnsi="Times New Roman" w:cs="Times New Roman"/>
          <w:sz w:val="28"/>
          <w:szCs w:val="28"/>
        </w:rPr>
        <w:t>Тимашевский</w:t>
      </w:r>
      <w:proofErr w:type="spellEnd"/>
      <w:r w:rsidR="00506D44">
        <w:rPr>
          <w:rFonts w:ascii="Times New Roman" w:hAnsi="Times New Roman" w:cs="Times New Roman"/>
          <w:sz w:val="28"/>
          <w:szCs w:val="28"/>
        </w:rPr>
        <w:t xml:space="preserve"> </w:t>
      </w:r>
      <w:r w:rsidRPr="00C41251">
        <w:rPr>
          <w:rFonts w:ascii="Times New Roman" w:hAnsi="Times New Roman" w:cs="Times New Roman"/>
          <w:sz w:val="28"/>
          <w:szCs w:val="28"/>
        </w:rPr>
        <w:t>сельсовет считается принятым, если при повторном голосовании один из кандидатов набрал достаточное для принятия решения число голосов.</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Если по результатам повторного голосования кандидаты вновь набрали равное количество голосов, решение об избрании на должность главы му</w:t>
      </w:r>
      <w:r w:rsidR="00506D44">
        <w:rPr>
          <w:rFonts w:ascii="Times New Roman" w:hAnsi="Times New Roman" w:cs="Times New Roman"/>
          <w:sz w:val="28"/>
          <w:szCs w:val="28"/>
        </w:rPr>
        <w:t xml:space="preserve">ниципального образования </w:t>
      </w:r>
      <w:proofErr w:type="spellStart"/>
      <w:r w:rsidR="00506D44" w:rsidRPr="00AE6E80">
        <w:rPr>
          <w:rFonts w:ascii="Times New Roman" w:hAnsi="Times New Roman" w:cs="Times New Roman"/>
          <w:sz w:val="28"/>
          <w:szCs w:val="28"/>
        </w:rPr>
        <w:t>Тимашевский</w:t>
      </w:r>
      <w:proofErr w:type="spellEnd"/>
      <w:r w:rsidRPr="00C41251">
        <w:rPr>
          <w:rFonts w:ascii="Times New Roman" w:hAnsi="Times New Roman" w:cs="Times New Roman"/>
          <w:sz w:val="28"/>
          <w:szCs w:val="28"/>
        </w:rPr>
        <w:t xml:space="preserve"> сельсовет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AE6E80" w:rsidRPr="00C41251" w:rsidRDefault="00AE6E80" w:rsidP="00AE6E80">
      <w:pPr>
        <w:pStyle w:val="ConsPlusTitle"/>
        <w:ind w:firstLine="709"/>
        <w:jc w:val="center"/>
        <w:outlineLvl w:val="1"/>
        <w:rPr>
          <w:rFonts w:ascii="Times New Roman" w:hAnsi="Times New Roman" w:cs="Times New Roman"/>
          <w:szCs w:val="28"/>
        </w:rPr>
      </w:pPr>
    </w:p>
    <w:p w:rsidR="00AE6E80" w:rsidRPr="00C41251" w:rsidRDefault="00AE6E80" w:rsidP="00AE6E80">
      <w:pPr>
        <w:pStyle w:val="ConsPlusTitle"/>
        <w:ind w:firstLine="709"/>
        <w:jc w:val="center"/>
        <w:outlineLvl w:val="1"/>
        <w:rPr>
          <w:rFonts w:ascii="Times New Roman" w:hAnsi="Times New Roman" w:cs="Times New Roman"/>
          <w:sz w:val="28"/>
          <w:szCs w:val="28"/>
        </w:rPr>
      </w:pPr>
      <w:r w:rsidRPr="00C41251">
        <w:rPr>
          <w:rFonts w:ascii="Times New Roman" w:hAnsi="Times New Roman" w:cs="Times New Roman"/>
          <w:sz w:val="28"/>
          <w:szCs w:val="28"/>
        </w:rPr>
        <w:t>VIII. Заключительные положения</w:t>
      </w:r>
    </w:p>
    <w:p w:rsidR="00AE6E80" w:rsidRPr="00C41251" w:rsidRDefault="00AE6E80" w:rsidP="00AE6E80">
      <w:pPr>
        <w:pStyle w:val="paragraph"/>
        <w:spacing w:before="0" w:beforeAutospacing="0" w:after="0" w:afterAutospacing="0"/>
        <w:ind w:firstLine="709"/>
        <w:jc w:val="both"/>
        <w:textAlignment w:val="baseline"/>
        <w:rPr>
          <w:rStyle w:val="eop"/>
          <w:sz w:val="28"/>
          <w:szCs w:val="28"/>
        </w:rPr>
      </w:pPr>
      <w:r w:rsidRPr="00C41251">
        <w:rPr>
          <w:rStyle w:val="normaltextrun"/>
          <w:sz w:val="28"/>
          <w:szCs w:val="28"/>
        </w:rPr>
        <w:t>8.1.</w:t>
      </w:r>
      <w:r w:rsidRPr="00C41251">
        <w:rPr>
          <w:rStyle w:val="apple-converted-space"/>
          <w:sz w:val="28"/>
          <w:szCs w:val="28"/>
        </w:rPr>
        <w:t> </w:t>
      </w:r>
      <w:r w:rsidRPr="00C41251">
        <w:rPr>
          <w:rStyle w:val="normaltextrun"/>
          <w:sz w:val="28"/>
          <w:szCs w:val="28"/>
        </w:rPr>
        <w:t>Организационное и материально-техническое обеспечение деятельности конкурсной комиссии осуществляется</w:t>
      </w:r>
      <w:r w:rsidRPr="00C41251">
        <w:rPr>
          <w:rStyle w:val="apple-converted-space"/>
          <w:sz w:val="28"/>
          <w:szCs w:val="28"/>
        </w:rPr>
        <w:t> </w:t>
      </w:r>
      <w:r w:rsidRPr="00C41251">
        <w:rPr>
          <w:rStyle w:val="normaltextrun"/>
          <w:sz w:val="28"/>
          <w:szCs w:val="28"/>
        </w:rPr>
        <w:t>представительным органом муниципального образования</w:t>
      </w:r>
      <w:r w:rsidRPr="00C41251">
        <w:rPr>
          <w:rStyle w:val="apple-converted-space"/>
          <w:sz w:val="28"/>
          <w:szCs w:val="28"/>
        </w:rPr>
        <w:t> </w:t>
      </w:r>
      <w:r w:rsidRPr="00C41251">
        <w:rPr>
          <w:rStyle w:val="normaltextrun"/>
          <w:sz w:val="28"/>
          <w:szCs w:val="28"/>
        </w:rPr>
        <w:t>за счёт средств бюджета муниципального образования</w:t>
      </w:r>
      <w:r w:rsidRPr="00C41251">
        <w:rPr>
          <w:rStyle w:val="apple-converted-space"/>
          <w:sz w:val="28"/>
          <w:szCs w:val="28"/>
        </w:rPr>
        <w:t> </w:t>
      </w:r>
      <w:r w:rsidR="00506D44">
        <w:rPr>
          <w:sz w:val="28"/>
          <w:szCs w:val="28"/>
        </w:rPr>
        <w:t xml:space="preserve"> </w:t>
      </w:r>
      <w:proofErr w:type="spellStart"/>
      <w:r w:rsidR="00506D44" w:rsidRPr="00AE6E80">
        <w:rPr>
          <w:sz w:val="28"/>
          <w:szCs w:val="28"/>
        </w:rPr>
        <w:t>Тимашевский</w:t>
      </w:r>
      <w:proofErr w:type="spellEnd"/>
      <w:r w:rsidR="00506D44" w:rsidRPr="00C41251">
        <w:rPr>
          <w:rStyle w:val="normaltextrun"/>
          <w:sz w:val="28"/>
          <w:szCs w:val="28"/>
        </w:rPr>
        <w:t xml:space="preserve"> </w:t>
      </w:r>
      <w:r w:rsidR="00506D44">
        <w:rPr>
          <w:rStyle w:val="normaltextrun"/>
          <w:sz w:val="28"/>
          <w:szCs w:val="28"/>
        </w:rPr>
        <w:t xml:space="preserve"> </w:t>
      </w:r>
      <w:r w:rsidRPr="00C41251">
        <w:rPr>
          <w:rStyle w:val="normaltextrun"/>
          <w:sz w:val="28"/>
          <w:szCs w:val="28"/>
        </w:rPr>
        <w:t xml:space="preserve">сельсовет </w:t>
      </w:r>
      <w:proofErr w:type="spellStart"/>
      <w:r w:rsidRPr="00C41251">
        <w:rPr>
          <w:rStyle w:val="normaltextrun"/>
          <w:sz w:val="28"/>
          <w:szCs w:val="28"/>
        </w:rPr>
        <w:t>Сакмарского</w:t>
      </w:r>
      <w:proofErr w:type="spellEnd"/>
      <w:r w:rsidRPr="00C41251">
        <w:rPr>
          <w:rStyle w:val="normaltextrun"/>
          <w:sz w:val="28"/>
          <w:szCs w:val="28"/>
        </w:rPr>
        <w:t xml:space="preserve"> района Оренбургской области.</w:t>
      </w:r>
      <w:r w:rsidRPr="00C41251">
        <w:rPr>
          <w:rStyle w:val="eop"/>
          <w:sz w:val="28"/>
          <w:szCs w:val="28"/>
        </w:rPr>
        <w:t> </w:t>
      </w:r>
    </w:p>
    <w:p w:rsidR="00AE6E80" w:rsidRPr="00C41251" w:rsidRDefault="00AE6E80" w:rsidP="00AE6E80">
      <w:pPr>
        <w:pStyle w:val="ConsPlusNormal"/>
        <w:ind w:firstLine="709"/>
        <w:jc w:val="both"/>
        <w:rPr>
          <w:rStyle w:val="apple-converted-space"/>
          <w:rFonts w:ascii="Times New Roman" w:hAnsi="Times New Roman" w:cs="Times New Roman"/>
          <w:sz w:val="28"/>
          <w:szCs w:val="28"/>
        </w:rPr>
      </w:pPr>
      <w:r w:rsidRPr="00C41251">
        <w:rPr>
          <w:rStyle w:val="normaltextrun"/>
          <w:rFonts w:ascii="Times New Roman" w:hAnsi="Times New Roman" w:cs="Times New Roman"/>
          <w:sz w:val="28"/>
          <w:szCs w:val="28"/>
        </w:rPr>
        <w:t>8.2.</w:t>
      </w:r>
      <w:r w:rsidRPr="00C41251">
        <w:rPr>
          <w:rStyle w:val="apple-converted-space"/>
          <w:rFonts w:ascii="Times New Roman" w:hAnsi="Times New Roman" w:cs="Times New Roman"/>
          <w:sz w:val="28"/>
          <w:szCs w:val="28"/>
        </w:rPr>
        <w:t> Расходы, связанные с участием в процедурах конкурса и избрания  на должность главы му</w:t>
      </w:r>
      <w:r w:rsidR="00506D44">
        <w:rPr>
          <w:rStyle w:val="apple-converted-space"/>
          <w:rFonts w:ascii="Times New Roman" w:hAnsi="Times New Roman" w:cs="Times New Roman"/>
          <w:sz w:val="28"/>
          <w:szCs w:val="28"/>
        </w:rPr>
        <w:t>ниципального образования</w:t>
      </w:r>
      <w:r w:rsidR="00506D44" w:rsidRPr="00506D44">
        <w:rPr>
          <w:rFonts w:ascii="Times New Roman" w:hAnsi="Times New Roman" w:cs="Times New Roman"/>
          <w:sz w:val="28"/>
          <w:szCs w:val="28"/>
        </w:rPr>
        <w:t xml:space="preserve"> </w:t>
      </w:r>
      <w:proofErr w:type="spellStart"/>
      <w:r w:rsidR="00506D44" w:rsidRPr="00AE6E80">
        <w:rPr>
          <w:rFonts w:ascii="Times New Roman" w:hAnsi="Times New Roman" w:cs="Times New Roman"/>
          <w:sz w:val="28"/>
          <w:szCs w:val="28"/>
        </w:rPr>
        <w:t>Тимашевский</w:t>
      </w:r>
      <w:proofErr w:type="spellEnd"/>
      <w:r w:rsidR="00506D44">
        <w:rPr>
          <w:rStyle w:val="apple-converted-space"/>
          <w:rFonts w:ascii="Times New Roman" w:hAnsi="Times New Roman" w:cs="Times New Roman"/>
          <w:sz w:val="28"/>
          <w:szCs w:val="28"/>
        </w:rPr>
        <w:t xml:space="preserve"> </w:t>
      </w:r>
      <w:r w:rsidRPr="00C41251">
        <w:rPr>
          <w:rStyle w:val="apple-converted-space"/>
          <w:rFonts w:ascii="Times New Roman" w:hAnsi="Times New Roman" w:cs="Times New Roman"/>
          <w:sz w:val="28"/>
          <w:szCs w:val="28"/>
        </w:rPr>
        <w:t xml:space="preserve"> сельсовет </w:t>
      </w:r>
      <w:r w:rsidRPr="00C41251">
        <w:rPr>
          <w:rStyle w:val="apple-converted-space"/>
          <w:rFonts w:ascii="Times New Roman" w:hAnsi="Times New Roman" w:cs="Times New Roman"/>
          <w:sz w:val="28"/>
          <w:szCs w:val="28"/>
        </w:rPr>
        <w:lastRenderedPageBreak/>
        <w:t>(проезд к месту проведения конкурса и обратно, наём жилого помещения, проживание, пользование услугами сре</w:t>
      </w:r>
      <w:proofErr w:type="gramStart"/>
      <w:r w:rsidRPr="00C41251">
        <w:rPr>
          <w:rStyle w:val="apple-converted-space"/>
          <w:rFonts w:ascii="Times New Roman" w:hAnsi="Times New Roman" w:cs="Times New Roman"/>
          <w:sz w:val="28"/>
          <w:szCs w:val="28"/>
        </w:rPr>
        <w:t>дств св</w:t>
      </w:r>
      <w:proofErr w:type="gramEnd"/>
      <w:r w:rsidRPr="00C41251">
        <w:rPr>
          <w:rStyle w:val="apple-converted-space"/>
          <w:rFonts w:ascii="Times New Roman" w:hAnsi="Times New Roman" w:cs="Times New Roman"/>
          <w:sz w:val="28"/>
          <w:szCs w:val="28"/>
        </w:rPr>
        <w:t xml:space="preserve">язи и другие расходы), </w:t>
      </w:r>
      <w:r w:rsidRPr="00C41251">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AE6E80" w:rsidRPr="00C41251" w:rsidRDefault="00AE6E80" w:rsidP="00AE6E80">
      <w:pPr>
        <w:pStyle w:val="ConsPlusNormal"/>
        <w:ind w:firstLine="709"/>
        <w:jc w:val="both"/>
        <w:rPr>
          <w:rStyle w:val="normaltextrun"/>
          <w:rFonts w:ascii="Times New Roman" w:hAnsi="Times New Roman" w:cs="Times New Roman"/>
          <w:sz w:val="28"/>
          <w:szCs w:val="28"/>
        </w:rPr>
      </w:pPr>
      <w:r w:rsidRPr="00C41251">
        <w:rPr>
          <w:rStyle w:val="normaltextrun"/>
          <w:rFonts w:ascii="Times New Roman" w:hAnsi="Times New Roman" w:cs="Times New Roman"/>
          <w:sz w:val="28"/>
          <w:szCs w:val="28"/>
        </w:rPr>
        <w:t xml:space="preserve">8.3. Документы, представленные </w:t>
      </w:r>
      <w:r w:rsidRPr="00C41251">
        <w:rPr>
          <w:rFonts w:ascii="Times New Roman" w:hAnsi="Times New Roman" w:cs="Times New Roman"/>
          <w:sz w:val="28"/>
          <w:szCs w:val="28"/>
        </w:rPr>
        <w:t>претендентами на участие в конкурсе для</w:t>
      </w:r>
      <w:r w:rsidRPr="00C41251">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sidRPr="00C41251">
        <w:rPr>
          <w:rStyle w:val="apple-converted-space"/>
          <w:rFonts w:ascii="Times New Roman" w:hAnsi="Times New Roman" w:cs="Times New Roman"/>
          <w:sz w:val="28"/>
          <w:szCs w:val="28"/>
        </w:rPr>
        <w:t>(кандидатом)</w:t>
      </w:r>
      <w:r w:rsidRPr="00C41251">
        <w:rPr>
          <w:rStyle w:val="normaltextrun"/>
          <w:rFonts w:ascii="Times New Roman" w:hAnsi="Times New Roman" w:cs="Times New Roman"/>
          <w:sz w:val="28"/>
          <w:szCs w:val="28"/>
        </w:rPr>
        <w:t>, избранным на должность главы муниципального образования), хранятся в делах представительного органа муниципального образования в течение</w:t>
      </w:r>
      <w:r w:rsidRPr="00C41251">
        <w:rPr>
          <w:rStyle w:val="apple-converted-space"/>
          <w:rFonts w:ascii="Times New Roman" w:hAnsi="Times New Roman" w:cs="Times New Roman"/>
          <w:sz w:val="28"/>
          <w:szCs w:val="28"/>
        </w:rPr>
        <w:t> </w:t>
      </w:r>
      <w:r w:rsidRPr="00C41251">
        <w:rPr>
          <w:rStyle w:val="normaltextrun"/>
          <w:rFonts w:ascii="Times New Roman" w:hAnsi="Times New Roman" w:cs="Times New Roman"/>
          <w:sz w:val="28"/>
          <w:szCs w:val="28"/>
        </w:rPr>
        <w:t>3</w:t>
      </w:r>
      <w:r w:rsidRPr="00C41251">
        <w:rPr>
          <w:rStyle w:val="apple-converted-space"/>
          <w:rFonts w:ascii="Times New Roman" w:hAnsi="Times New Roman" w:cs="Times New Roman"/>
          <w:sz w:val="28"/>
          <w:szCs w:val="28"/>
        </w:rPr>
        <w:t> </w:t>
      </w:r>
      <w:r w:rsidRPr="00C41251">
        <w:rPr>
          <w:rStyle w:val="normaltextrun"/>
          <w:rFonts w:ascii="Times New Roman" w:hAnsi="Times New Roman" w:cs="Times New Roman"/>
          <w:sz w:val="28"/>
          <w:szCs w:val="28"/>
        </w:rPr>
        <w:t>лет со дня завершения конкурса,</w:t>
      </w:r>
      <w:r w:rsidRPr="00C41251">
        <w:rPr>
          <w:rStyle w:val="apple-converted-space"/>
          <w:rFonts w:ascii="Times New Roman" w:hAnsi="Times New Roman" w:cs="Times New Roman"/>
          <w:sz w:val="28"/>
          <w:szCs w:val="28"/>
        </w:rPr>
        <w:t> </w:t>
      </w:r>
      <w:r w:rsidRPr="00C41251">
        <w:rPr>
          <w:rStyle w:val="normaltextrun"/>
          <w:rFonts w:ascii="Times New Roman" w:hAnsi="Times New Roman" w:cs="Times New Roman"/>
          <w:sz w:val="28"/>
          <w:szCs w:val="28"/>
        </w:rPr>
        <w:t>после</w:t>
      </w:r>
      <w:r w:rsidRPr="00C41251">
        <w:rPr>
          <w:rStyle w:val="apple-converted-space"/>
          <w:rFonts w:ascii="Times New Roman" w:hAnsi="Times New Roman" w:cs="Times New Roman"/>
          <w:sz w:val="28"/>
          <w:szCs w:val="28"/>
        </w:rPr>
        <w:t> </w:t>
      </w:r>
      <w:r w:rsidRPr="00C41251">
        <w:rPr>
          <w:rStyle w:val="normaltextrun"/>
          <w:rFonts w:ascii="Times New Roman" w:hAnsi="Times New Roman" w:cs="Times New Roman"/>
          <w:sz w:val="28"/>
          <w:szCs w:val="28"/>
        </w:rPr>
        <w:t xml:space="preserve">чего подлежат </w:t>
      </w:r>
      <w:r w:rsidRPr="00C41251">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Pr="00C41251">
        <w:rPr>
          <w:rStyle w:val="normaltextrun"/>
          <w:rFonts w:ascii="Times New Roman" w:hAnsi="Times New Roman" w:cs="Times New Roman"/>
          <w:sz w:val="28"/>
          <w:szCs w:val="28"/>
        </w:rPr>
        <w:t>.</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sidRPr="00C41251">
        <w:rPr>
          <w:rStyle w:val="apple-converted-space"/>
          <w:rFonts w:ascii="Times New Roman" w:hAnsi="Times New Roman" w:cs="Times New Roman"/>
          <w:sz w:val="28"/>
          <w:szCs w:val="28"/>
        </w:rPr>
        <w:t> </w:t>
      </w:r>
      <w:r w:rsidRPr="00C41251">
        <w:rPr>
          <w:rStyle w:val="normaltextrun"/>
          <w:rFonts w:ascii="Times New Roman" w:hAnsi="Times New Roman" w:cs="Times New Roman"/>
          <w:sz w:val="28"/>
          <w:szCs w:val="28"/>
        </w:rPr>
        <w:t xml:space="preserve">представительный орган муниципального образования. </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8.4. Документы, представленные для участия в конкурсе </w:t>
      </w:r>
      <w:r w:rsidRPr="00C41251">
        <w:rPr>
          <w:rStyle w:val="apple-converted-space"/>
          <w:rFonts w:ascii="Times New Roman" w:hAnsi="Times New Roman" w:cs="Times New Roman"/>
          <w:sz w:val="28"/>
          <w:szCs w:val="28"/>
        </w:rPr>
        <w:t xml:space="preserve">гражданином </w:t>
      </w:r>
      <w:r w:rsidRPr="00C41251">
        <w:rPr>
          <w:rFonts w:ascii="Times New Roman" w:hAnsi="Times New Roman" w:cs="Times New Roman"/>
          <w:sz w:val="28"/>
          <w:szCs w:val="28"/>
        </w:rPr>
        <w:t>(кандидатом),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муни</w:t>
      </w:r>
      <w:r w:rsidR="00506D44">
        <w:rPr>
          <w:rFonts w:ascii="Times New Roman" w:hAnsi="Times New Roman" w:cs="Times New Roman"/>
          <w:sz w:val="28"/>
          <w:szCs w:val="28"/>
        </w:rPr>
        <w:t>ципального образования</w:t>
      </w:r>
      <w:r w:rsidR="00506D44" w:rsidRPr="00506D44">
        <w:rPr>
          <w:rFonts w:ascii="Times New Roman" w:hAnsi="Times New Roman" w:cs="Times New Roman"/>
          <w:sz w:val="28"/>
          <w:szCs w:val="28"/>
        </w:rPr>
        <w:t xml:space="preserve"> </w:t>
      </w:r>
      <w:proofErr w:type="spellStart"/>
      <w:r w:rsidR="00506D44" w:rsidRPr="00AE6E80">
        <w:rPr>
          <w:rFonts w:ascii="Times New Roman" w:hAnsi="Times New Roman" w:cs="Times New Roman"/>
          <w:sz w:val="28"/>
          <w:szCs w:val="28"/>
        </w:rPr>
        <w:t>Тимашевский</w:t>
      </w:r>
      <w:proofErr w:type="spellEnd"/>
      <w:r w:rsidR="00506D44">
        <w:rPr>
          <w:rFonts w:ascii="Times New Roman" w:hAnsi="Times New Roman" w:cs="Times New Roman"/>
          <w:sz w:val="28"/>
          <w:szCs w:val="28"/>
        </w:rPr>
        <w:t xml:space="preserve"> </w:t>
      </w:r>
      <w:r w:rsidRPr="00C41251">
        <w:rPr>
          <w:rFonts w:ascii="Times New Roman" w:hAnsi="Times New Roman" w:cs="Times New Roman"/>
          <w:sz w:val="28"/>
          <w:szCs w:val="28"/>
        </w:rPr>
        <w:t xml:space="preserve">сельсовет </w:t>
      </w:r>
      <w:proofErr w:type="spellStart"/>
      <w:r w:rsidRPr="00C41251">
        <w:rPr>
          <w:rFonts w:ascii="Times New Roman" w:hAnsi="Times New Roman" w:cs="Times New Roman"/>
          <w:sz w:val="28"/>
          <w:szCs w:val="28"/>
        </w:rPr>
        <w:t>Сакмарского</w:t>
      </w:r>
      <w:proofErr w:type="spellEnd"/>
      <w:r w:rsidRPr="00C41251">
        <w:rPr>
          <w:rFonts w:ascii="Times New Roman" w:hAnsi="Times New Roman" w:cs="Times New Roman"/>
          <w:sz w:val="28"/>
          <w:szCs w:val="28"/>
        </w:rPr>
        <w:t xml:space="preserve"> района для формирования личного дела.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8.5. В</w:t>
      </w:r>
      <w:r w:rsidRPr="00C41251">
        <w:rPr>
          <w:rFonts w:ascii="Times New Roman" w:hAnsi="Times New Roman" w:cs="Times New Roman"/>
          <w:color w:val="000000"/>
          <w:sz w:val="28"/>
          <w:szCs w:val="28"/>
        </w:rPr>
        <w:t xml:space="preserve">несение изменений (дополнений) в настоящее Положение допускается, в том числе после </w:t>
      </w:r>
      <w:r w:rsidRPr="00C41251">
        <w:rPr>
          <w:rFonts w:ascii="Times New Roman" w:hAnsi="Times New Roman" w:cs="Times New Roman"/>
          <w:sz w:val="28"/>
          <w:szCs w:val="28"/>
        </w:rPr>
        <w:t xml:space="preserve">официального опубликования </w:t>
      </w:r>
      <w:r w:rsidRPr="00C41251">
        <w:rPr>
          <w:rFonts w:ascii="Times New Roman" w:hAnsi="Times New Roman" w:cs="Times New Roman"/>
          <w:color w:val="000000"/>
          <w:sz w:val="28"/>
          <w:szCs w:val="28"/>
        </w:rPr>
        <w:t>р</w:t>
      </w:r>
      <w:r w:rsidRPr="00C41251">
        <w:rPr>
          <w:rFonts w:ascii="Times New Roman" w:hAnsi="Times New Roman" w:cs="Times New Roman"/>
          <w:sz w:val="28"/>
          <w:szCs w:val="28"/>
        </w:rPr>
        <w:t>ешения представительного органа муниципального образования об объявлении конкурса с объявлением о проведении конкурса.</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AE6E80" w:rsidRPr="00C41251" w:rsidRDefault="00AE6E80" w:rsidP="00AE6E80">
      <w:pPr>
        <w:pStyle w:val="ConsPlusNormal"/>
        <w:ind w:firstLine="709"/>
        <w:jc w:val="both"/>
        <w:rPr>
          <w:rFonts w:ascii="Times New Roman" w:hAnsi="Times New Roman" w:cs="Times New Roman"/>
          <w:sz w:val="28"/>
          <w:szCs w:val="28"/>
        </w:rPr>
      </w:pPr>
      <w:r w:rsidRPr="00C41251">
        <w:rPr>
          <w:rFonts w:ascii="Times New Roman" w:hAnsi="Times New Roman" w:cs="Times New Roman"/>
          <w:sz w:val="28"/>
          <w:szCs w:val="28"/>
        </w:rPr>
        <w:t xml:space="preserve">Действие изменений (дополнений) не распространяется                                                           на конкурс, </w:t>
      </w:r>
      <w:proofErr w:type="gramStart"/>
      <w:r w:rsidRPr="00C41251">
        <w:rPr>
          <w:rFonts w:ascii="Times New Roman" w:hAnsi="Times New Roman" w:cs="Times New Roman"/>
          <w:sz w:val="28"/>
          <w:szCs w:val="28"/>
        </w:rPr>
        <w:t>решение</w:t>
      </w:r>
      <w:proofErr w:type="gramEnd"/>
      <w:r w:rsidRPr="00C41251">
        <w:rPr>
          <w:rFonts w:ascii="Times New Roman" w:hAnsi="Times New Roman" w:cs="Times New Roman"/>
          <w:sz w:val="28"/>
          <w:szCs w:val="28"/>
        </w:rPr>
        <w:t xml:space="preserve"> об объявлении которого официально опубликовано                          до момента вступления изменений (дополнений) в силу. </w:t>
      </w:r>
    </w:p>
    <w:p w:rsidR="00AE6E80" w:rsidRPr="00C41251" w:rsidRDefault="00AE6E80" w:rsidP="00AE6E80">
      <w:pPr>
        <w:pStyle w:val="ConsPlusNormal"/>
        <w:jc w:val="right"/>
        <w:outlineLvl w:val="1"/>
        <w:rPr>
          <w:rFonts w:ascii="Times New Roman" w:hAnsi="Times New Roman" w:cs="Times New Roman"/>
          <w:sz w:val="26"/>
          <w:szCs w:val="26"/>
        </w:rPr>
      </w:pPr>
    </w:p>
    <w:p w:rsidR="00AE6E80" w:rsidRPr="00C41251" w:rsidRDefault="00AE6E80" w:rsidP="00AE6E80">
      <w:pPr>
        <w:pStyle w:val="ConsPlusNormal"/>
        <w:jc w:val="right"/>
        <w:outlineLvl w:val="1"/>
        <w:rPr>
          <w:rFonts w:ascii="Times New Roman" w:hAnsi="Times New Roman" w:cs="Times New Roman"/>
          <w:sz w:val="26"/>
          <w:szCs w:val="26"/>
        </w:rPr>
      </w:pPr>
    </w:p>
    <w:p w:rsidR="00AE6E80" w:rsidRPr="00C41251" w:rsidRDefault="00AE6E80" w:rsidP="00AE6E80">
      <w:pPr>
        <w:pStyle w:val="ConsPlusNormal"/>
        <w:jc w:val="right"/>
        <w:outlineLvl w:val="1"/>
        <w:rPr>
          <w:rFonts w:ascii="Times New Roman" w:hAnsi="Times New Roman" w:cs="Times New Roman"/>
          <w:sz w:val="26"/>
          <w:szCs w:val="26"/>
        </w:rPr>
      </w:pPr>
    </w:p>
    <w:p w:rsidR="00AE6E80" w:rsidRDefault="00AE6E80" w:rsidP="00AE6E80">
      <w:pPr>
        <w:pStyle w:val="ConsPlusNormal"/>
        <w:jc w:val="right"/>
        <w:outlineLvl w:val="1"/>
        <w:rPr>
          <w:rFonts w:ascii="Times New Roman" w:hAnsi="Times New Roman" w:cs="Times New Roman"/>
          <w:sz w:val="26"/>
          <w:szCs w:val="26"/>
        </w:rPr>
      </w:pPr>
    </w:p>
    <w:p w:rsidR="00506D44" w:rsidRDefault="00506D44" w:rsidP="00AE6E80">
      <w:pPr>
        <w:pStyle w:val="ConsPlusNormal"/>
        <w:jc w:val="right"/>
        <w:outlineLvl w:val="1"/>
        <w:rPr>
          <w:rFonts w:ascii="Times New Roman" w:hAnsi="Times New Roman" w:cs="Times New Roman"/>
          <w:sz w:val="26"/>
          <w:szCs w:val="26"/>
        </w:rPr>
      </w:pPr>
    </w:p>
    <w:p w:rsidR="00506D44" w:rsidRDefault="00506D44" w:rsidP="00AE6E80">
      <w:pPr>
        <w:pStyle w:val="ConsPlusNormal"/>
        <w:jc w:val="right"/>
        <w:outlineLvl w:val="1"/>
        <w:rPr>
          <w:rFonts w:ascii="Times New Roman" w:hAnsi="Times New Roman" w:cs="Times New Roman"/>
          <w:sz w:val="26"/>
          <w:szCs w:val="26"/>
        </w:rPr>
      </w:pPr>
    </w:p>
    <w:p w:rsidR="00823225" w:rsidRDefault="00823225" w:rsidP="00AE6E80">
      <w:pPr>
        <w:pStyle w:val="ConsPlusNormal"/>
        <w:jc w:val="right"/>
        <w:outlineLvl w:val="1"/>
        <w:rPr>
          <w:rFonts w:ascii="Times New Roman" w:hAnsi="Times New Roman" w:cs="Times New Roman"/>
          <w:sz w:val="26"/>
          <w:szCs w:val="26"/>
        </w:rPr>
      </w:pPr>
    </w:p>
    <w:p w:rsidR="00823225" w:rsidRDefault="00823225" w:rsidP="00AE6E80">
      <w:pPr>
        <w:pStyle w:val="ConsPlusNormal"/>
        <w:jc w:val="right"/>
        <w:outlineLvl w:val="1"/>
        <w:rPr>
          <w:rFonts w:ascii="Times New Roman" w:hAnsi="Times New Roman" w:cs="Times New Roman"/>
          <w:sz w:val="26"/>
          <w:szCs w:val="26"/>
        </w:rPr>
      </w:pPr>
    </w:p>
    <w:p w:rsidR="00823225" w:rsidRDefault="00823225" w:rsidP="00AE6E80">
      <w:pPr>
        <w:pStyle w:val="ConsPlusNormal"/>
        <w:jc w:val="right"/>
        <w:outlineLvl w:val="1"/>
        <w:rPr>
          <w:rFonts w:ascii="Times New Roman" w:hAnsi="Times New Roman" w:cs="Times New Roman"/>
          <w:sz w:val="26"/>
          <w:szCs w:val="26"/>
        </w:rPr>
      </w:pPr>
    </w:p>
    <w:p w:rsidR="00823225" w:rsidRDefault="00823225" w:rsidP="00AE6E80">
      <w:pPr>
        <w:pStyle w:val="ConsPlusNormal"/>
        <w:jc w:val="right"/>
        <w:outlineLvl w:val="1"/>
        <w:rPr>
          <w:rFonts w:ascii="Times New Roman" w:hAnsi="Times New Roman" w:cs="Times New Roman"/>
          <w:sz w:val="26"/>
          <w:szCs w:val="26"/>
        </w:rPr>
      </w:pPr>
    </w:p>
    <w:p w:rsidR="00823225" w:rsidRDefault="00823225" w:rsidP="00AE6E80">
      <w:pPr>
        <w:pStyle w:val="ConsPlusNormal"/>
        <w:jc w:val="right"/>
        <w:outlineLvl w:val="1"/>
        <w:rPr>
          <w:rFonts w:ascii="Times New Roman" w:hAnsi="Times New Roman" w:cs="Times New Roman"/>
          <w:sz w:val="26"/>
          <w:szCs w:val="26"/>
        </w:rPr>
      </w:pPr>
    </w:p>
    <w:p w:rsidR="00506D44" w:rsidRDefault="00506D44" w:rsidP="00AE6E80">
      <w:pPr>
        <w:pStyle w:val="ConsPlusNormal"/>
        <w:jc w:val="right"/>
        <w:outlineLvl w:val="1"/>
        <w:rPr>
          <w:rFonts w:ascii="Times New Roman" w:hAnsi="Times New Roman" w:cs="Times New Roman"/>
          <w:sz w:val="26"/>
          <w:szCs w:val="26"/>
        </w:rPr>
      </w:pPr>
    </w:p>
    <w:p w:rsidR="00506D44" w:rsidRPr="00C41251" w:rsidRDefault="00506D44" w:rsidP="00AE6E80">
      <w:pPr>
        <w:pStyle w:val="ConsPlusNormal"/>
        <w:jc w:val="right"/>
        <w:outlineLvl w:val="1"/>
        <w:rPr>
          <w:rFonts w:ascii="Times New Roman" w:hAnsi="Times New Roman" w:cs="Times New Roman"/>
          <w:sz w:val="26"/>
          <w:szCs w:val="26"/>
        </w:rPr>
      </w:pPr>
    </w:p>
    <w:p w:rsidR="00AE6E80" w:rsidRPr="00C41251" w:rsidRDefault="00AE6E80" w:rsidP="00AE6E80">
      <w:pPr>
        <w:pStyle w:val="ConsPlusNormal"/>
        <w:jc w:val="right"/>
        <w:outlineLvl w:val="1"/>
        <w:rPr>
          <w:rFonts w:ascii="Times New Roman" w:hAnsi="Times New Roman" w:cs="Times New Roman"/>
          <w:sz w:val="26"/>
          <w:szCs w:val="26"/>
        </w:rPr>
      </w:pPr>
    </w:p>
    <w:tbl>
      <w:tblPr>
        <w:tblW w:w="0" w:type="auto"/>
        <w:tblLook w:val="04A0"/>
      </w:tblPr>
      <w:tblGrid>
        <w:gridCol w:w="4785"/>
        <w:gridCol w:w="4785"/>
      </w:tblGrid>
      <w:tr w:rsidR="00AE6E80" w:rsidRPr="00823225" w:rsidTr="00AE6E80">
        <w:tc>
          <w:tcPr>
            <w:tcW w:w="4785" w:type="dxa"/>
          </w:tcPr>
          <w:p w:rsidR="00AE6E80" w:rsidRPr="00823225" w:rsidRDefault="00AE6E80" w:rsidP="00AE6E80">
            <w:pPr>
              <w:pStyle w:val="ConsPlusNormal"/>
              <w:jc w:val="right"/>
              <w:outlineLvl w:val="1"/>
              <w:rPr>
                <w:rFonts w:ascii="Times New Roman" w:hAnsi="Times New Roman" w:cs="Times New Roman"/>
                <w:sz w:val="26"/>
                <w:szCs w:val="26"/>
              </w:rPr>
            </w:pPr>
          </w:p>
        </w:tc>
        <w:tc>
          <w:tcPr>
            <w:tcW w:w="4785" w:type="dxa"/>
          </w:tcPr>
          <w:p w:rsidR="00AE6E80" w:rsidRPr="00823225" w:rsidRDefault="00AE6E80" w:rsidP="00823225">
            <w:pPr>
              <w:pStyle w:val="ConsPlusNormal"/>
              <w:jc w:val="both"/>
              <w:outlineLvl w:val="1"/>
              <w:rPr>
                <w:rFonts w:ascii="Times New Roman" w:hAnsi="Times New Roman" w:cs="Times New Roman"/>
                <w:sz w:val="26"/>
                <w:szCs w:val="26"/>
              </w:rPr>
            </w:pPr>
            <w:r w:rsidRPr="00823225">
              <w:rPr>
                <w:rFonts w:ascii="Times New Roman" w:hAnsi="Times New Roman" w:cs="Times New Roman"/>
                <w:sz w:val="26"/>
                <w:szCs w:val="26"/>
              </w:rPr>
              <w:t>Приложение № 1 к Положению</w:t>
            </w:r>
          </w:p>
          <w:p w:rsidR="00AE6E80" w:rsidRPr="00823225" w:rsidRDefault="00AE6E80" w:rsidP="00823225">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 xml:space="preserve">«О порядке проведения конкурса </w:t>
            </w:r>
          </w:p>
          <w:p w:rsidR="00AE6E80" w:rsidRPr="00823225" w:rsidRDefault="00AE6E80" w:rsidP="00823225">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по отбору кандидатур на должность</w:t>
            </w:r>
          </w:p>
          <w:p w:rsidR="00AE6E80" w:rsidRPr="00823225" w:rsidRDefault="00AE6E80" w:rsidP="00823225">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главы муниципального образования</w:t>
            </w:r>
          </w:p>
          <w:p w:rsidR="00AE6E80" w:rsidRPr="00823225" w:rsidRDefault="00506D44" w:rsidP="00823225">
            <w:pPr>
              <w:pStyle w:val="ConsPlusNormal"/>
              <w:jc w:val="both"/>
              <w:rPr>
                <w:rFonts w:ascii="Times New Roman" w:hAnsi="Times New Roman" w:cs="Times New Roman"/>
                <w:sz w:val="26"/>
                <w:szCs w:val="26"/>
              </w:rPr>
            </w:pPr>
            <w:proofErr w:type="spellStart"/>
            <w:r w:rsidRPr="00823225">
              <w:rPr>
                <w:rFonts w:ascii="Times New Roman" w:hAnsi="Times New Roman" w:cs="Times New Roman"/>
                <w:sz w:val="26"/>
                <w:szCs w:val="26"/>
              </w:rPr>
              <w:t>Тимашевский</w:t>
            </w:r>
            <w:proofErr w:type="spellEnd"/>
            <w:r w:rsidRPr="00823225">
              <w:rPr>
                <w:rFonts w:ascii="Times New Roman" w:hAnsi="Times New Roman" w:cs="Times New Roman"/>
                <w:sz w:val="26"/>
                <w:szCs w:val="26"/>
              </w:rPr>
              <w:t xml:space="preserve"> </w:t>
            </w:r>
            <w:r w:rsidR="00AE6E80" w:rsidRPr="00823225">
              <w:rPr>
                <w:rFonts w:ascii="Times New Roman" w:hAnsi="Times New Roman" w:cs="Times New Roman"/>
                <w:sz w:val="26"/>
                <w:szCs w:val="26"/>
              </w:rPr>
              <w:t xml:space="preserve">сельсовет  и избрания </w:t>
            </w:r>
          </w:p>
          <w:p w:rsidR="00AE6E80" w:rsidRPr="00823225" w:rsidRDefault="00AE6E80" w:rsidP="00823225">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на должность главы му</w:t>
            </w:r>
            <w:r w:rsidR="00506D44" w:rsidRPr="00823225">
              <w:rPr>
                <w:rFonts w:ascii="Times New Roman" w:hAnsi="Times New Roman" w:cs="Times New Roman"/>
                <w:sz w:val="26"/>
                <w:szCs w:val="26"/>
              </w:rPr>
              <w:t xml:space="preserve">ниципального образования </w:t>
            </w:r>
            <w:proofErr w:type="spellStart"/>
            <w:r w:rsidR="00506D44" w:rsidRPr="00823225">
              <w:rPr>
                <w:rFonts w:ascii="Times New Roman" w:hAnsi="Times New Roman" w:cs="Times New Roman"/>
                <w:sz w:val="26"/>
                <w:szCs w:val="26"/>
              </w:rPr>
              <w:t>Тимашевский</w:t>
            </w:r>
            <w:proofErr w:type="spellEnd"/>
            <w:r w:rsidRPr="00823225">
              <w:rPr>
                <w:rFonts w:ascii="Times New Roman" w:hAnsi="Times New Roman" w:cs="Times New Roman"/>
                <w:sz w:val="26"/>
                <w:szCs w:val="26"/>
              </w:rPr>
              <w:t xml:space="preserve"> сельсовет»</w:t>
            </w:r>
          </w:p>
          <w:p w:rsidR="00AE6E80" w:rsidRPr="00823225" w:rsidRDefault="00AE6E80" w:rsidP="00823225">
            <w:pPr>
              <w:pStyle w:val="ConsPlusNormal"/>
              <w:jc w:val="both"/>
              <w:outlineLvl w:val="1"/>
              <w:rPr>
                <w:rFonts w:ascii="Times New Roman" w:hAnsi="Times New Roman" w:cs="Times New Roman"/>
                <w:sz w:val="26"/>
                <w:szCs w:val="26"/>
              </w:rPr>
            </w:pPr>
          </w:p>
        </w:tc>
      </w:tr>
    </w:tbl>
    <w:p w:rsidR="00AE6E80" w:rsidRPr="00823225" w:rsidRDefault="00AE6E80" w:rsidP="00AE6E80">
      <w:pPr>
        <w:pStyle w:val="ConsPlusNonformat"/>
        <w:tabs>
          <w:tab w:val="left" w:pos="5387"/>
        </w:tabs>
        <w:ind w:left="4820"/>
        <w:jc w:val="both"/>
        <w:rPr>
          <w:rFonts w:ascii="Times New Roman" w:hAnsi="Times New Roman" w:cs="Times New Roman"/>
          <w:sz w:val="26"/>
          <w:szCs w:val="26"/>
        </w:rPr>
      </w:pPr>
      <w:r w:rsidRPr="00823225">
        <w:rPr>
          <w:rFonts w:ascii="Times New Roman" w:hAnsi="Times New Roman" w:cs="Times New Roman"/>
          <w:sz w:val="26"/>
          <w:szCs w:val="26"/>
        </w:rPr>
        <w:t xml:space="preserve">           В конкурсную комиссию</w:t>
      </w:r>
    </w:p>
    <w:p w:rsidR="00AE6E80" w:rsidRPr="00823225" w:rsidRDefault="00AE6E80" w:rsidP="00AE6E80">
      <w:pPr>
        <w:pStyle w:val="ConsPlusNonformat"/>
        <w:tabs>
          <w:tab w:val="left" w:pos="5387"/>
        </w:tabs>
        <w:ind w:left="4820"/>
        <w:jc w:val="both"/>
        <w:rPr>
          <w:rFonts w:ascii="Times New Roman" w:hAnsi="Times New Roman" w:cs="Times New Roman"/>
          <w:sz w:val="26"/>
          <w:szCs w:val="26"/>
        </w:rPr>
      </w:pPr>
      <w:r w:rsidRPr="00823225">
        <w:rPr>
          <w:rFonts w:ascii="Times New Roman" w:hAnsi="Times New Roman" w:cs="Times New Roman"/>
          <w:sz w:val="26"/>
          <w:szCs w:val="26"/>
        </w:rPr>
        <w:t xml:space="preserve">             по проведению конкурса</w:t>
      </w:r>
    </w:p>
    <w:p w:rsidR="00AE6E80" w:rsidRPr="00823225" w:rsidRDefault="00AE6E80" w:rsidP="00AE6E80">
      <w:pPr>
        <w:pStyle w:val="ConsPlusNonformat"/>
        <w:tabs>
          <w:tab w:val="left" w:pos="5387"/>
        </w:tabs>
        <w:ind w:left="4820"/>
        <w:jc w:val="both"/>
        <w:rPr>
          <w:rFonts w:ascii="Times New Roman" w:hAnsi="Times New Roman" w:cs="Times New Roman"/>
          <w:sz w:val="26"/>
          <w:szCs w:val="26"/>
        </w:rPr>
      </w:pPr>
      <w:r w:rsidRPr="00823225">
        <w:rPr>
          <w:rFonts w:ascii="Times New Roman" w:hAnsi="Times New Roman" w:cs="Times New Roman"/>
          <w:sz w:val="26"/>
          <w:szCs w:val="26"/>
        </w:rPr>
        <w:t xml:space="preserve">             по отбору кандидатур</w:t>
      </w:r>
    </w:p>
    <w:p w:rsidR="00AE6E80" w:rsidRPr="00823225" w:rsidRDefault="00AE6E80" w:rsidP="00AE6E80">
      <w:pPr>
        <w:pStyle w:val="ConsPlusNonformat"/>
        <w:tabs>
          <w:tab w:val="left" w:pos="5387"/>
        </w:tabs>
        <w:ind w:left="4820"/>
        <w:jc w:val="both"/>
        <w:rPr>
          <w:rFonts w:ascii="Times New Roman" w:hAnsi="Times New Roman" w:cs="Times New Roman"/>
          <w:sz w:val="26"/>
          <w:szCs w:val="26"/>
        </w:rPr>
      </w:pPr>
      <w:r w:rsidRPr="00823225">
        <w:rPr>
          <w:rFonts w:ascii="Times New Roman" w:hAnsi="Times New Roman" w:cs="Times New Roman"/>
          <w:sz w:val="26"/>
          <w:szCs w:val="26"/>
        </w:rPr>
        <w:t xml:space="preserve">             на должность главы </w:t>
      </w:r>
    </w:p>
    <w:p w:rsidR="00AE6E80" w:rsidRPr="00823225" w:rsidRDefault="00AE6E80" w:rsidP="00AE6E80">
      <w:pPr>
        <w:pStyle w:val="ConsPlusNonformat"/>
        <w:tabs>
          <w:tab w:val="left" w:pos="5387"/>
        </w:tabs>
        <w:ind w:left="4820"/>
        <w:rPr>
          <w:rFonts w:ascii="Times New Roman" w:hAnsi="Times New Roman" w:cs="Times New Roman"/>
          <w:sz w:val="26"/>
          <w:szCs w:val="26"/>
        </w:rPr>
      </w:pPr>
      <w:r w:rsidRPr="00823225">
        <w:rPr>
          <w:rFonts w:ascii="Times New Roman" w:hAnsi="Times New Roman" w:cs="Times New Roman"/>
          <w:sz w:val="26"/>
          <w:szCs w:val="26"/>
        </w:rPr>
        <w:t xml:space="preserve">             муниципального образования     </w:t>
      </w:r>
    </w:p>
    <w:p w:rsidR="00AE6E80" w:rsidRPr="00823225" w:rsidRDefault="00506D44" w:rsidP="00AE6E80">
      <w:pPr>
        <w:pStyle w:val="ConsPlusNonformat"/>
        <w:tabs>
          <w:tab w:val="left" w:pos="5387"/>
        </w:tabs>
        <w:ind w:left="4820"/>
        <w:rPr>
          <w:rFonts w:ascii="Times New Roman" w:hAnsi="Times New Roman" w:cs="Times New Roman"/>
          <w:sz w:val="26"/>
          <w:szCs w:val="26"/>
        </w:rPr>
      </w:pPr>
      <w:r w:rsidRPr="00823225">
        <w:rPr>
          <w:rFonts w:ascii="Times New Roman" w:hAnsi="Times New Roman" w:cs="Times New Roman"/>
          <w:sz w:val="26"/>
          <w:szCs w:val="26"/>
        </w:rPr>
        <w:t xml:space="preserve">             </w:t>
      </w:r>
      <w:r w:rsidR="00AE6E80" w:rsidRPr="00823225">
        <w:rPr>
          <w:rFonts w:ascii="Times New Roman" w:hAnsi="Times New Roman" w:cs="Times New Roman"/>
          <w:sz w:val="26"/>
          <w:szCs w:val="26"/>
        </w:rPr>
        <w:t xml:space="preserve"> </w:t>
      </w:r>
      <w:proofErr w:type="spellStart"/>
      <w:r w:rsidRPr="00823225">
        <w:rPr>
          <w:rFonts w:ascii="Times New Roman" w:hAnsi="Times New Roman" w:cs="Times New Roman"/>
          <w:sz w:val="26"/>
          <w:szCs w:val="26"/>
        </w:rPr>
        <w:t>Тимашевский</w:t>
      </w:r>
      <w:proofErr w:type="spellEnd"/>
      <w:r w:rsidRPr="00823225">
        <w:rPr>
          <w:rFonts w:ascii="Times New Roman" w:hAnsi="Times New Roman" w:cs="Times New Roman"/>
          <w:sz w:val="26"/>
          <w:szCs w:val="26"/>
        </w:rPr>
        <w:t xml:space="preserve"> </w:t>
      </w:r>
      <w:r w:rsidR="00AE6E80" w:rsidRPr="00823225">
        <w:rPr>
          <w:rFonts w:ascii="Times New Roman" w:hAnsi="Times New Roman" w:cs="Times New Roman"/>
          <w:sz w:val="26"/>
          <w:szCs w:val="26"/>
        </w:rPr>
        <w:t xml:space="preserve">сельсовет  </w:t>
      </w:r>
    </w:p>
    <w:p w:rsidR="00AE6E80" w:rsidRPr="00823225" w:rsidRDefault="00AE6E80" w:rsidP="00AE6E80">
      <w:pPr>
        <w:pStyle w:val="ConsPlusNonformat"/>
        <w:tabs>
          <w:tab w:val="left" w:pos="5387"/>
        </w:tabs>
        <w:ind w:left="4820"/>
        <w:rPr>
          <w:rFonts w:ascii="Times New Roman" w:hAnsi="Times New Roman" w:cs="Times New Roman"/>
          <w:sz w:val="26"/>
          <w:szCs w:val="26"/>
        </w:rPr>
      </w:pPr>
      <w:r w:rsidRPr="00823225">
        <w:rPr>
          <w:rFonts w:ascii="Times New Roman" w:hAnsi="Times New Roman" w:cs="Times New Roman"/>
          <w:sz w:val="26"/>
          <w:szCs w:val="26"/>
        </w:rPr>
        <w:t xml:space="preserve">              от ______________________</w:t>
      </w:r>
    </w:p>
    <w:p w:rsidR="00AE6E80" w:rsidRPr="00823225" w:rsidRDefault="00AE6E80" w:rsidP="00AE6E80">
      <w:pPr>
        <w:pStyle w:val="ConsPlusNonformat"/>
        <w:tabs>
          <w:tab w:val="left" w:pos="5387"/>
        </w:tabs>
        <w:ind w:left="4820"/>
        <w:jc w:val="both"/>
        <w:rPr>
          <w:rFonts w:ascii="Times New Roman" w:hAnsi="Times New Roman" w:cs="Times New Roman"/>
          <w:sz w:val="26"/>
          <w:szCs w:val="26"/>
        </w:rPr>
      </w:pPr>
      <w:r w:rsidRPr="00823225">
        <w:rPr>
          <w:rFonts w:ascii="Times New Roman" w:hAnsi="Times New Roman" w:cs="Times New Roman"/>
          <w:sz w:val="26"/>
          <w:szCs w:val="26"/>
        </w:rPr>
        <w:t xml:space="preserve">             </w:t>
      </w:r>
      <w:proofErr w:type="gramStart"/>
      <w:r w:rsidRPr="00823225">
        <w:rPr>
          <w:rFonts w:ascii="Times New Roman" w:hAnsi="Times New Roman" w:cs="Times New Roman"/>
          <w:sz w:val="26"/>
          <w:szCs w:val="26"/>
        </w:rPr>
        <w:t xml:space="preserve">(Ф.И.О., домашний адрес, </w:t>
      </w:r>
      <w:proofErr w:type="gramEnd"/>
    </w:p>
    <w:p w:rsidR="00AE6E80" w:rsidRPr="00823225" w:rsidRDefault="00AE6E80" w:rsidP="00AE6E80">
      <w:pPr>
        <w:pStyle w:val="ConsPlusNonformat"/>
        <w:tabs>
          <w:tab w:val="left" w:pos="5387"/>
        </w:tabs>
        <w:ind w:left="4820"/>
        <w:jc w:val="both"/>
        <w:rPr>
          <w:rFonts w:ascii="Times New Roman" w:hAnsi="Times New Roman" w:cs="Times New Roman"/>
          <w:sz w:val="26"/>
          <w:szCs w:val="26"/>
        </w:rPr>
      </w:pPr>
      <w:r w:rsidRPr="00823225">
        <w:rPr>
          <w:rFonts w:ascii="Times New Roman" w:hAnsi="Times New Roman" w:cs="Times New Roman"/>
          <w:sz w:val="26"/>
          <w:szCs w:val="26"/>
        </w:rPr>
        <w:t xml:space="preserve">             телефон, адрес </w:t>
      </w:r>
      <w:proofErr w:type="gramStart"/>
      <w:r w:rsidRPr="00823225">
        <w:rPr>
          <w:rFonts w:ascii="Times New Roman" w:hAnsi="Times New Roman" w:cs="Times New Roman"/>
          <w:sz w:val="26"/>
          <w:szCs w:val="26"/>
        </w:rPr>
        <w:t>электронной</w:t>
      </w:r>
      <w:proofErr w:type="gramEnd"/>
      <w:r w:rsidRPr="00823225">
        <w:rPr>
          <w:rFonts w:ascii="Times New Roman" w:hAnsi="Times New Roman" w:cs="Times New Roman"/>
          <w:sz w:val="26"/>
          <w:szCs w:val="26"/>
        </w:rPr>
        <w:t xml:space="preserve"> </w:t>
      </w:r>
    </w:p>
    <w:p w:rsidR="00AE6E80" w:rsidRPr="00823225" w:rsidRDefault="00AE6E80" w:rsidP="00AE6E80">
      <w:pPr>
        <w:pStyle w:val="ConsPlusNonformat"/>
        <w:tabs>
          <w:tab w:val="left" w:pos="5387"/>
        </w:tabs>
        <w:ind w:left="4820"/>
        <w:jc w:val="both"/>
        <w:rPr>
          <w:rFonts w:ascii="Times New Roman" w:hAnsi="Times New Roman" w:cs="Times New Roman"/>
          <w:sz w:val="26"/>
          <w:szCs w:val="26"/>
        </w:rPr>
      </w:pPr>
      <w:r w:rsidRPr="00823225">
        <w:rPr>
          <w:rFonts w:ascii="Times New Roman" w:hAnsi="Times New Roman" w:cs="Times New Roman"/>
          <w:sz w:val="26"/>
          <w:szCs w:val="26"/>
        </w:rPr>
        <w:t xml:space="preserve">             почты)</w:t>
      </w:r>
    </w:p>
    <w:p w:rsidR="00AE6E80" w:rsidRPr="00823225" w:rsidRDefault="00AE6E80" w:rsidP="00AE6E80">
      <w:pPr>
        <w:pStyle w:val="ConsPlusNonformat"/>
        <w:jc w:val="center"/>
        <w:rPr>
          <w:rFonts w:ascii="Times New Roman" w:hAnsi="Times New Roman" w:cs="Times New Roman"/>
          <w:sz w:val="26"/>
          <w:szCs w:val="26"/>
        </w:rPr>
      </w:pPr>
      <w:bookmarkStart w:id="7" w:name="P318"/>
      <w:bookmarkEnd w:id="7"/>
      <w:r w:rsidRPr="00823225">
        <w:rPr>
          <w:rFonts w:ascii="Times New Roman" w:hAnsi="Times New Roman" w:cs="Times New Roman"/>
          <w:sz w:val="26"/>
          <w:szCs w:val="26"/>
        </w:rPr>
        <w:t>ЗАЯВЛЕНИЕ</w:t>
      </w:r>
    </w:p>
    <w:p w:rsidR="00AE6E80" w:rsidRPr="00823225" w:rsidRDefault="00AE6E80" w:rsidP="00AE6E80">
      <w:pPr>
        <w:pStyle w:val="ConsPlusNonformat"/>
        <w:ind w:firstLine="567"/>
        <w:jc w:val="both"/>
        <w:rPr>
          <w:rFonts w:ascii="Times New Roman" w:hAnsi="Times New Roman" w:cs="Times New Roman"/>
          <w:sz w:val="26"/>
          <w:szCs w:val="26"/>
        </w:rPr>
      </w:pPr>
      <w:r w:rsidRPr="00823225">
        <w:rPr>
          <w:rFonts w:ascii="Times New Roman" w:hAnsi="Times New Roman" w:cs="Times New Roman"/>
          <w:sz w:val="26"/>
          <w:szCs w:val="26"/>
        </w:rPr>
        <w:t>Прошу принять мои документы для участия в конкурсе по отбору кандидатур на должность главы му</w:t>
      </w:r>
      <w:r w:rsidR="00506D44" w:rsidRPr="00823225">
        <w:rPr>
          <w:rFonts w:ascii="Times New Roman" w:hAnsi="Times New Roman" w:cs="Times New Roman"/>
          <w:sz w:val="26"/>
          <w:szCs w:val="26"/>
        </w:rPr>
        <w:t xml:space="preserve">ниципального образования </w:t>
      </w:r>
      <w:r w:rsidRPr="00823225">
        <w:rPr>
          <w:rFonts w:ascii="Times New Roman" w:hAnsi="Times New Roman" w:cs="Times New Roman"/>
          <w:sz w:val="26"/>
          <w:szCs w:val="26"/>
        </w:rPr>
        <w:t xml:space="preserve"> </w:t>
      </w:r>
      <w:proofErr w:type="spellStart"/>
      <w:r w:rsidR="00506D44" w:rsidRPr="00823225">
        <w:rPr>
          <w:rFonts w:ascii="Times New Roman" w:hAnsi="Times New Roman" w:cs="Times New Roman"/>
          <w:sz w:val="26"/>
          <w:szCs w:val="26"/>
        </w:rPr>
        <w:t>Тимашевский</w:t>
      </w:r>
      <w:proofErr w:type="spellEnd"/>
      <w:r w:rsidR="00506D44" w:rsidRPr="00823225">
        <w:rPr>
          <w:rFonts w:ascii="Times New Roman" w:hAnsi="Times New Roman" w:cs="Times New Roman"/>
          <w:sz w:val="26"/>
          <w:szCs w:val="26"/>
        </w:rPr>
        <w:t xml:space="preserve">  </w:t>
      </w:r>
      <w:r w:rsidRPr="00823225">
        <w:rPr>
          <w:rFonts w:ascii="Times New Roman" w:hAnsi="Times New Roman" w:cs="Times New Roman"/>
          <w:sz w:val="26"/>
          <w:szCs w:val="26"/>
        </w:rPr>
        <w:t>сельсовет.</w:t>
      </w:r>
    </w:p>
    <w:p w:rsidR="00AE6E80" w:rsidRPr="00823225" w:rsidRDefault="00AE6E80" w:rsidP="00AE6E80">
      <w:pPr>
        <w:pStyle w:val="ConsPlusNonformat"/>
        <w:ind w:firstLine="567"/>
        <w:jc w:val="both"/>
        <w:rPr>
          <w:rFonts w:ascii="Times New Roman" w:hAnsi="Times New Roman" w:cs="Times New Roman"/>
          <w:sz w:val="26"/>
          <w:szCs w:val="26"/>
        </w:rPr>
      </w:pPr>
      <w:r w:rsidRPr="00823225">
        <w:rPr>
          <w:rFonts w:ascii="Times New Roman" w:hAnsi="Times New Roman" w:cs="Times New Roman"/>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AE6E80" w:rsidRPr="00823225" w:rsidRDefault="00AE6E80" w:rsidP="00AE6E80">
      <w:pPr>
        <w:pStyle w:val="ConsPlusNonformat"/>
        <w:ind w:firstLine="567"/>
        <w:jc w:val="both"/>
        <w:rPr>
          <w:rFonts w:ascii="Times New Roman" w:hAnsi="Times New Roman" w:cs="Times New Roman"/>
          <w:sz w:val="26"/>
          <w:szCs w:val="26"/>
        </w:rPr>
      </w:pPr>
      <w:r w:rsidRPr="00823225">
        <w:rPr>
          <w:rFonts w:ascii="Times New Roman" w:hAnsi="Times New Roman" w:cs="Times New Roman"/>
          <w:sz w:val="26"/>
          <w:szCs w:val="26"/>
        </w:rPr>
        <w:t>Не имею возражений против проведения проверки документов                                        и сведений, представленных мной в конкурсную комиссию.</w:t>
      </w:r>
    </w:p>
    <w:p w:rsidR="00AE6E80" w:rsidRPr="00823225" w:rsidRDefault="00AE6E80" w:rsidP="00AE6E80">
      <w:pPr>
        <w:pStyle w:val="ConsPlusNonformat"/>
        <w:ind w:firstLine="567"/>
        <w:jc w:val="both"/>
        <w:rPr>
          <w:rFonts w:ascii="Times New Roman" w:hAnsi="Times New Roman" w:cs="Times New Roman"/>
          <w:sz w:val="26"/>
          <w:szCs w:val="26"/>
        </w:rPr>
      </w:pPr>
      <w:r w:rsidRPr="00823225">
        <w:rPr>
          <w:rFonts w:ascii="Times New Roman" w:hAnsi="Times New Roman" w:cs="Times New Roman"/>
          <w:sz w:val="26"/>
          <w:szCs w:val="26"/>
        </w:rPr>
        <w:t>С условиями и порядком проведения конкурса ознакомле</w:t>
      </w:r>
      <w:proofErr w:type="gramStart"/>
      <w:r w:rsidRPr="00823225">
        <w:rPr>
          <w:rFonts w:ascii="Times New Roman" w:hAnsi="Times New Roman" w:cs="Times New Roman"/>
          <w:sz w:val="26"/>
          <w:szCs w:val="26"/>
        </w:rPr>
        <w:t>н(</w:t>
      </w:r>
      <w:proofErr w:type="gramEnd"/>
      <w:r w:rsidRPr="00823225">
        <w:rPr>
          <w:rFonts w:ascii="Times New Roman" w:hAnsi="Times New Roman" w:cs="Times New Roman"/>
          <w:sz w:val="26"/>
          <w:szCs w:val="26"/>
        </w:rPr>
        <w:t>а)                                         и согласен(на).</w:t>
      </w:r>
    </w:p>
    <w:p w:rsidR="00AE6E80" w:rsidRPr="00C41251" w:rsidRDefault="00AE6E80" w:rsidP="00AE6E80">
      <w:pPr>
        <w:pStyle w:val="ConsPlusNonformat"/>
        <w:ind w:firstLine="567"/>
        <w:jc w:val="both"/>
        <w:rPr>
          <w:rFonts w:ascii="Times New Roman" w:hAnsi="Times New Roman" w:cs="Times New Roman"/>
          <w:sz w:val="26"/>
          <w:szCs w:val="26"/>
        </w:rPr>
      </w:pPr>
      <w:r w:rsidRPr="00823225">
        <w:rPr>
          <w:rFonts w:ascii="Times New Roman" w:hAnsi="Times New Roman" w:cs="Times New Roman"/>
          <w:sz w:val="26"/>
          <w:szCs w:val="26"/>
        </w:rPr>
        <w:t>В случае избрания на должность главы муниц</w:t>
      </w:r>
      <w:r w:rsidR="00506D44" w:rsidRPr="00823225">
        <w:rPr>
          <w:rFonts w:ascii="Times New Roman" w:hAnsi="Times New Roman" w:cs="Times New Roman"/>
          <w:sz w:val="26"/>
          <w:szCs w:val="26"/>
        </w:rPr>
        <w:t xml:space="preserve">ипального образования </w:t>
      </w:r>
      <w:r w:rsidRPr="00823225">
        <w:rPr>
          <w:rFonts w:ascii="Times New Roman" w:hAnsi="Times New Roman" w:cs="Times New Roman"/>
          <w:sz w:val="26"/>
          <w:szCs w:val="26"/>
        </w:rPr>
        <w:t xml:space="preserve"> </w:t>
      </w:r>
      <w:proofErr w:type="spellStart"/>
      <w:r w:rsidR="00506D44" w:rsidRPr="00823225">
        <w:rPr>
          <w:rFonts w:ascii="Times New Roman" w:hAnsi="Times New Roman" w:cs="Times New Roman"/>
          <w:sz w:val="26"/>
          <w:szCs w:val="26"/>
        </w:rPr>
        <w:t>Тимашевский</w:t>
      </w:r>
      <w:proofErr w:type="spellEnd"/>
      <w:r w:rsidR="00506D44" w:rsidRPr="00823225">
        <w:rPr>
          <w:rFonts w:ascii="Times New Roman" w:hAnsi="Times New Roman" w:cs="Times New Roman"/>
          <w:sz w:val="26"/>
          <w:szCs w:val="26"/>
        </w:rPr>
        <w:t xml:space="preserve"> </w:t>
      </w:r>
      <w:r w:rsidRPr="00823225">
        <w:rPr>
          <w:rFonts w:ascii="Times New Roman" w:hAnsi="Times New Roman" w:cs="Times New Roman"/>
          <w:sz w:val="26"/>
          <w:szCs w:val="26"/>
        </w:rPr>
        <w:t>сельсовет обязуюсь прекратить</w:t>
      </w:r>
      <w:r w:rsidRPr="00C41251">
        <w:rPr>
          <w:rFonts w:ascii="Times New Roman" w:hAnsi="Times New Roman" w:cs="Times New Roman"/>
          <w:sz w:val="26"/>
          <w:szCs w:val="26"/>
        </w:rPr>
        <w:t xml:space="preserve"> деятельность,                                           не совместимую со статусом главы муниципального образования.</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Приложения:</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1) анкета;</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2) копия паспорта гражданина Российской Федерации или иного документа, заменяющего паспорт гражданина Российской Федерации;</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3) копия документа об образовании, заверенная нотариально или кадровой службой по месту службы (работы);</w:t>
      </w:r>
    </w:p>
    <w:p w:rsidR="00AE6E80" w:rsidRPr="00C41251" w:rsidRDefault="00AE6E80" w:rsidP="00AE6E80">
      <w:pPr>
        <w:pStyle w:val="ConsPlusNonformat"/>
        <w:jc w:val="both"/>
        <w:rPr>
          <w:rFonts w:ascii="Times New Roman" w:hAnsi="Times New Roman" w:cs="Times New Roman"/>
          <w:sz w:val="26"/>
          <w:szCs w:val="26"/>
        </w:rPr>
      </w:pPr>
      <w:proofErr w:type="gramStart"/>
      <w:r w:rsidRPr="00C41251">
        <w:rPr>
          <w:rFonts w:ascii="Times New Roman" w:hAnsi="Times New Roman" w:cs="Times New Roman"/>
          <w:sz w:val="26"/>
          <w:szCs w:val="26"/>
        </w:rPr>
        <w:t>4)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5) письменное согласие на обработку персональных данных;</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6) иные документы __________________________________________________</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 xml:space="preserve">                                                                  (указать наименования документов)</w:t>
      </w:r>
    </w:p>
    <w:p w:rsidR="00AE6E80" w:rsidRPr="00C41251" w:rsidRDefault="00AE6E80" w:rsidP="00AE6E80">
      <w:pPr>
        <w:pStyle w:val="ConsPlusNonformat"/>
        <w:jc w:val="both"/>
        <w:rPr>
          <w:rFonts w:ascii="Times New Roman" w:hAnsi="Times New Roman" w:cs="Times New Roman"/>
          <w:sz w:val="26"/>
          <w:szCs w:val="26"/>
        </w:rPr>
      </w:pP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 xml:space="preserve"> </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 xml:space="preserve"> «_____» _____________ 20___ г.                                      Подпись _______________</w:t>
      </w:r>
    </w:p>
    <w:tbl>
      <w:tblPr>
        <w:tblW w:w="0" w:type="auto"/>
        <w:tblLook w:val="04A0"/>
      </w:tblPr>
      <w:tblGrid>
        <w:gridCol w:w="4785"/>
        <w:gridCol w:w="4785"/>
      </w:tblGrid>
      <w:tr w:rsidR="00AE6E80" w:rsidRPr="00C41251" w:rsidTr="00AE6E80">
        <w:tc>
          <w:tcPr>
            <w:tcW w:w="4785" w:type="dxa"/>
          </w:tcPr>
          <w:p w:rsidR="00AE6E80" w:rsidRPr="00C41251" w:rsidRDefault="00AE6E80" w:rsidP="00AE6E80">
            <w:pPr>
              <w:pStyle w:val="ConsPlusNormal"/>
              <w:jc w:val="both"/>
              <w:rPr>
                <w:rFonts w:ascii="Times New Roman" w:hAnsi="Times New Roman" w:cs="Times New Roman"/>
                <w:sz w:val="26"/>
                <w:szCs w:val="26"/>
              </w:rPr>
            </w:pPr>
          </w:p>
        </w:tc>
        <w:tc>
          <w:tcPr>
            <w:tcW w:w="4785" w:type="dxa"/>
          </w:tcPr>
          <w:p w:rsidR="00AE6E80" w:rsidRPr="00823225" w:rsidRDefault="00AE6E80" w:rsidP="00AE6E80">
            <w:pPr>
              <w:pStyle w:val="ConsPlusNormal"/>
              <w:jc w:val="both"/>
              <w:outlineLvl w:val="1"/>
              <w:rPr>
                <w:rFonts w:ascii="Times New Roman" w:hAnsi="Times New Roman" w:cs="Times New Roman"/>
                <w:sz w:val="26"/>
                <w:szCs w:val="26"/>
              </w:rPr>
            </w:pPr>
            <w:r w:rsidRPr="00823225">
              <w:rPr>
                <w:rFonts w:ascii="Times New Roman" w:hAnsi="Times New Roman" w:cs="Times New Roman"/>
                <w:sz w:val="26"/>
                <w:szCs w:val="26"/>
              </w:rPr>
              <w:t>Приложение № 2 к Положению</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 xml:space="preserve">«О порядке проведения конкурса </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по отбору кандидатур на должность</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главы муниципального образования</w:t>
            </w:r>
          </w:p>
          <w:p w:rsidR="00AE6E80" w:rsidRPr="00823225" w:rsidRDefault="00506D44" w:rsidP="00AE6E80">
            <w:pPr>
              <w:pStyle w:val="ConsPlusNormal"/>
              <w:jc w:val="both"/>
              <w:rPr>
                <w:rFonts w:ascii="Times New Roman" w:hAnsi="Times New Roman" w:cs="Times New Roman"/>
                <w:sz w:val="26"/>
                <w:szCs w:val="26"/>
              </w:rPr>
            </w:pPr>
            <w:proofErr w:type="spellStart"/>
            <w:r w:rsidRPr="00823225">
              <w:rPr>
                <w:rFonts w:ascii="Times New Roman" w:hAnsi="Times New Roman" w:cs="Times New Roman"/>
                <w:sz w:val="26"/>
                <w:szCs w:val="26"/>
              </w:rPr>
              <w:t>Тимашевский</w:t>
            </w:r>
            <w:proofErr w:type="spellEnd"/>
            <w:r w:rsidRPr="00823225">
              <w:rPr>
                <w:rFonts w:ascii="Times New Roman" w:hAnsi="Times New Roman" w:cs="Times New Roman"/>
                <w:sz w:val="26"/>
                <w:szCs w:val="26"/>
              </w:rPr>
              <w:t xml:space="preserve"> </w:t>
            </w:r>
            <w:r w:rsidR="00AE6E80" w:rsidRPr="00823225">
              <w:rPr>
                <w:rFonts w:ascii="Times New Roman" w:hAnsi="Times New Roman" w:cs="Times New Roman"/>
                <w:sz w:val="26"/>
                <w:szCs w:val="26"/>
              </w:rPr>
              <w:t xml:space="preserve">сельсовет  и избрания </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на должность главы мун</w:t>
            </w:r>
            <w:r w:rsidR="00506D44" w:rsidRPr="00823225">
              <w:rPr>
                <w:rFonts w:ascii="Times New Roman" w:hAnsi="Times New Roman" w:cs="Times New Roman"/>
                <w:sz w:val="26"/>
                <w:szCs w:val="26"/>
              </w:rPr>
              <w:t xml:space="preserve">иципального образования  </w:t>
            </w:r>
            <w:proofErr w:type="spellStart"/>
            <w:r w:rsidR="00506D44" w:rsidRPr="00823225">
              <w:rPr>
                <w:rFonts w:ascii="Times New Roman" w:hAnsi="Times New Roman" w:cs="Times New Roman"/>
                <w:sz w:val="26"/>
                <w:szCs w:val="26"/>
              </w:rPr>
              <w:t>Тимашевский</w:t>
            </w:r>
            <w:proofErr w:type="spellEnd"/>
            <w:r w:rsidR="00506D44" w:rsidRPr="00823225">
              <w:rPr>
                <w:rFonts w:ascii="Times New Roman" w:hAnsi="Times New Roman" w:cs="Times New Roman"/>
                <w:sz w:val="26"/>
                <w:szCs w:val="26"/>
              </w:rPr>
              <w:t xml:space="preserve"> </w:t>
            </w:r>
            <w:r w:rsidRPr="00823225">
              <w:rPr>
                <w:rFonts w:ascii="Times New Roman" w:hAnsi="Times New Roman" w:cs="Times New Roman"/>
                <w:sz w:val="26"/>
                <w:szCs w:val="26"/>
              </w:rPr>
              <w:t>сельсовет»</w:t>
            </w:r>
          </w:p>
          <w:p w:rsidR="00AE6E80" w:rsidRPr="00823225" w:rsidRDefault="00AE6E80" w:rsidP="00AE6E80">
            <w:pPr>
              <w:pStyle w:val="ConsPlusNormal"/>
              <w:jc w:val="both"/>
              <w:rPr>
                <w:rFonts w:ascii="Times New Roman" w:hAnsi="Times New Roman" w:cs="Times New Roman"/>
                <w:sz w:val="26"/>
                <w:szCs w:val="26"/>
              </w:rPr>
            </w:pPr>
          </w:p>
        </w:tc>
      </w:tr>
    </w:tbl>
    <w:p w:rsidR="00AE6E80" w:rsidRPr="00C41251" w:rsidRDefault="00AE6E80" w:rsidP="00AE6E80">
      <w:pPr>
        <w:pStyle w:val="ConsPlusNormal"/>
        <w:jc w:val="both"/>
        <w:rPr>
          <w:rFonts w:ascii="Times New Roman" w:hAnsi="Times New Roman" w:cs="Times New Roman"/>
          <w:sz w:val="26"/>
          <w:szCs w:val="26"/>
        </w:rPr>
      </w:pPr>
    </w:p>
    <w:p w:rsidR="00AE6E80" w:rsidRPr="00C41251" w:rsidRDefault="00AE6E80" w:rsidP="00AE6E80">
      <w:pPr>
        <w:pStyle w:val="ConsPlusNormal"/>
        <w:jc w:val="right"/>
        <w:outlineLvl w:val="1"/>
        <w:rPr>
          <w:rFonts w:ascii="Times New Roman" w:hAnsi="Times New Roman" w:cs="Times New Roman"/>
          <w:sz w:val="28"/>
          <w:szCs w:val="28"/>
        </w:rPr>
      </w:pPr>
    </w:p>
    <w:p w:rsidR="00AE6E80" w:rsidRPr="00C41251" w:rsidRDefault="00AE6E80" w:rsidP="00AE6E80">
      <w:pPr>
        <w:spacing w:after="480"/>
        <w:jc w:val="center"/>
        <w:rPr>
          <w:bCs/>
          <w:sz w:val="26"/>
          <w:szCs w:val="26"/>
        </w:rPr>
      </w:pPr>
      <w:r w:rsidRPr="00C41251">
        <w:rPr>
          <w:bCs/>
          <w:sz w:val="26"/>
          <w:szCs w:val="26"/>
        </w:rPr>
        <w:t>АНКЕТА</w:t>
      </w:r>
    </w:p>
    <w:tbl>
      <w:tblPr>
        <w:tblW w:w="9645" w:type="dxa"/>
        <w:tblLayout w:type="fixed"/>
        <w:tblCellMar>
          <w:left w:w="28" w:type="dxa"/>
          <w:right w:w="28" w:type="dxa"/>
        </w:tblCellMar>
        <w:tblLook w:val="04A0"/>
      </w:tblPr>
      <w:tblGrid>
        <w:gridCol w:w="365"/>
        <w:gridCol w:w="559"/>
        <w:gridCol w:w="559"/>
        <w:gridCol w:w="5638"/>
        <w:gridCol w:w="255"/>
        <w:gridCol w:w="2269"/>
      </w:tblGrid>
      <w:tr w:rsidR="00AE6E80" w:rsidRPr="00C41251" w:rsidTr="00AE6E80">
        <w:trPr>
          <w:cantSplit/>
          <w:trHeight w:val="1000"/>
        </w:trPr>
        <w:tc>
          <w:tcPr>
            <w:tcW w:w="7371" w:type="dxa"/>
            <w:gridSpan w:val="5"/>
          </w:tcPr>
          <w:p w:rsidR="00AE6E80" w:rsidRPr="00C41251" w:rsidRDefault="00AE6E80" w:rsidP="00AE6E80">
            <w:pPr>
              <w:rPr>
                <w:b/>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jc w:val="center"/>
            </w:pPr>
            <w:r w:rsidRPr="00C41251">
              <w:t>Место</w:t>
            </w:r>
            <w:r w:rsidRPr="00C41251">
              <w:br/>
              <w:t>для</w:t>
            </w:r>
            <w:r w:rsidRPr="00C41251">
              <w:br/>
              <w:t>фотографии</w:t>
            </w:r>
          </w:p>
        </w:tc>
      </w:tr>
      <w:tr w:rsidR="00AE6E80" w:rsidRPr="00C41251" w:rsidTr="00AE6E80">
        <w:trPr>
          <w:cantSplit/>
          <w:trHeight w:val="421"/>
        </w:trPr>
        <w:tc>
          <w:tcPr>
            <w:tcW w:w="364" w:type="dxa"/>
            <w:vAlign w:val="bottom"/>
            <w:hideMark/>
          </w:tcPr>
          <w:p w:rsidR="00AE6E80" w:rsidRPr="00C41251" w:rsidRDefault="00AE6E80" w:rsidP="00AE6E80">
            <w:r w:rsidRPr="00C41251">
              <w:t>1.</w:t>
            </w:r>
          </w:p>
        </w:tc>
        <w:tc>
          <w:tcPr>
            <w:tcW w:w="1118" w:type="dxa"/>
            <w:gridSpan w:val="2"/>
            <w:vAlign w:val="bottom"/>
            <w:hideMark/>
          </w:tcPr>
          <w:p w:rsidR="00AE6E80" w:rsidRPr="00C41251" w:rsidRDefault="00AE6E80" w:rsidP="00AE6E80">
            <w:r w:rsidRPr="00C41251">
              <w:t>Фамилия</w:t>
            </w:r>
          </w:p>
        </w:tc>
        <w:tc>
          <w:tcPr>
            <w:tcW w:w="5634" w:type="dxa"/>
            <w:tcBorders>
              <w:top w:val="nil"/>
              <w:left w:val="nil"/>
              <w:bottom w:val="single" w:sz="4" w:space="0" w:color="auto"/>
              <w:right w:val="nil"/>
            </w:tcBorders>
            <w:vAlign w:val="bottom"/>
          </w:tcPr>
          <w:p w:rsidR="00AE6E80" w:rsidRPr="00C41251" w:rsidRDefault="00AE6E80" w:rsidP="00AE6E80">
            <w:pPr>
              <w:jc w:val="center"/>
            </w:pPr>
          </w:p>
        </w:tc>
        <w:tc>
          <w:tcPr>
            <w:tcW w:w="255" w:type="dxa"/>
            <w:vAlign w:val="bottom"/>
          </w:tcPr>
          <w:p w:rsidR="00AE6E80" w:rsidRPr="00C41251" w:rsidRDefault="00AE6E80" w:rsidP="00AE6E80"/>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tc>
      </w:tr>
      <w:tr w:rsidR="00AE6E80" w:rsidRPr="00C41251" w:rsidTr="00AE6E80">
        <w:trPr>
          <w:cantSplit/>
          <w:trHeight w:val="414"/>
        </w:trPr>
        <w:tc>
          <w:tcPr>
            <w:tcW w:w="364" w:type="dxa"/>
            <w:vAlign w:val="bottom"/>
          </w:tcPr>
          <w:p w:rsidR="00AE6E80" w:rsidRPr="00C41251" w:rsidRDefault="00AE6E80" w:rsidP="00AE6E80"/>
        </w:tc>
        <w:tc>
          <w:tcPr>
            <w:tcW w:w="559" w:type="dxa"/>
            <w:vAlign w:val="bottom"/>
            <w:hideMark/>
          </w:tcPr>
          <w:p w:rsidR="00AE6E80" w:rsidRPr="00C41251" w:rsidRDefault="00AE6E80" w:rsidP="00AE6E80">
            <w:r w:rsidRPr="00C41251">
              <w:t>Имя</w:t>
            </w:r>
          </w:p>
        </w:tc>
        <w:tc>
          <w:tcPr>
            <w:tcW w:w="6193" w:type="dxa"/>
            <w:gridSpan w:val="2"/>
            <w:tcBorders>
              <w:top w:val="nil"/>
              <w:left w:val="nil"/>
              <w:bottom w:val="single" w:sz="4" w:space="0" w:color="auto"/>
              <w:right w:val="nil"/>
            </w:tcBorders>
            <w:vAlign w:val="bottom"/>
          </w:tcPr>
          <w:p w:rsidR="00AE6E80" w:rsidRPr="00C41251" w:rsidRDefault="00AE6E80" w:rsidP="00AE6E80">
            <w:pPr>
              <w:jc w:val="center"/>
            </w:pPr>
          </w:p>
        </w:tc>
        <w:tc>
          <w:tcPr>
            <w:tcW w:w="255" w:type="dxa"/>
            <w:vAlign w:val="bottom"/>
          </w:tcPr>
          <w:p w:rsidR="00AE6E80" w:rsidRPr="00C41251" w:rsidRDefault="00AE6E80" w:rsidP="00AE6E80"/>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tc>
      </w:tr>
      <w:tr w:rsidR="00AE6E80" w:rsidRPr="00C41251" w:rsidTr="00AE6E80">
        <w:trPr>
          <w:cantSplit/>
          <w:trHeight w:val="420"/>
        </w:trPr>
        <w:tc>
          <w:tcPr>
            <w:tcW w:w="364" w:type="dxa"/>
            <w:vAlign w:val="bottom"/>
          </w:tcPr>
          <w:p w:rsidR="00AE6E80" w:rsidRPr="00C41251" w:rsidRDefault="00AE6E80" w:rsidP="00AE6E80"/>
        </w:tc>
        <w:tc>
          <w:tcPr>
            <w:tcW w:w="1118" w:type="dxa"/>
            <w:gridSpan w:val="2"/>
            <w:vAlign w:val="bottom"/>
            <w:hideMark/>
          </w:tcPr>
          <w:p w:rsidR="00AE6E80" w:rsidRPr="00C41251" w:rsidRDefault="00AE6E80" w:rsidP="00AE6E80">
            <w:r w:rsidRPr="00C41251">
              <w:t>Отчество</w:t>
            </w:r>
          </w:p>
        </w:tc>
        <w:tc>
          <w:tcPr>
            <w:tcW w:w="5634" w:type="dxa"/>
            <w:tcBorders>
              <w:top w:val="nil"/>
              <w:left w:val="nil"/>
              <w:bottom w:val="single" w:sz="4" w:space="0" w:color="auto"/>
              <w:right w:val="nil"/>
            </w:tcBorders>
            <w:vAlign w:val="bottom"/>
          </w:tcPr>
          <w:p w:rsidR="00AE6E80" w:rsidRPr="00C41251" w:rsidRDefault="00AE6E80" w:rsidP="00AE6E80">
            <w:pPr>
              <w:jc w:val="center"/>
            </w:pPr>
          </w:p>
        </w:tc>
        <w:tc>
          <w:tcPr>
            <w:tcW w:w="255" w:type="dxa"/>
            <w:vAlign w:val="bottom"/>
          </w:tcPr>
          <w:p w:rsidR="00AE6E80" w:rsidRPr="00C41251" w:rsidRDefault="00AE6E80" w:rsidP="00AE6E80"/>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tc>
      </w:tr>
    </w:tbl>
    <w:p w:rsidR="00AE6E80" w:rsidRPr="00C41251" w:rsidRDefault="00AE6E80" w:rsidP="00AE6E80"/>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1"/>
        <w:gridCol w:w="4394"/>
      </w:tblGrid>
      <w:tr w:rsidR="00AE6E80" w:rsidRPr="00C41251" w:rsidTr="00AE6E80">
        <w:trPr>
          <w:cantSplit/>
        </w:trPr>
        <w:tc>
          <w:tcPr>
            <w:tcW w:w="5103" w:type="dxa"/>
            <w:tcBorders>
              <w:top w:val="single" w:sz="4" w:space="0" w:color="auto"/>
              <w:left w:val="nil"/>
              <w:bottom w:val="single" w:sz="4" w:space="0" w:color="auto"/>
              <w:right w:val="single" w:sz="4" w:space="0" w:color="auto"/>
            </w:tcBorders>
            <w:hideMark/>
          </w:tcPr>
          <w:p w:rsidR="00AE6E80" w:rsidRPr="00C41251" w:rsidRDefault="00AE6E80" w:rsidP="00AE6E80">
            <w:r w:rsidRPr="00C41251">
              <w:t>2. Если изменяли фамилию, имя или отчество,</w:t>
            </w:r>
            <w:r w:rsidRPr="00C41251">
              <w:br/>
              <w:t>то укажите их, а также когда, где и по какой причине изменяли</w:t>
            </w:r>
          </w:p>
        </w:tc>
        <w:tc>
          <w:tcPr>
            <w:tcW w:w="4395" w:type="dxa"/>
            <w:tcBorders>
              <w:top w:val="single" w:sz="4" w:space="0" w:color="auto"/>
              <w:left w:val="single" w:sz="4" w:space="0" w:color="auto"/>
              <w:bottom w:val="single" w:sz="4" w:space="0" w:color="auto"/>
              <w:right w:val="nil"/>
            </w:tcBorders>
          </w:tcPr>
          <w:p w:rsidR="00AE6E80" w:rsidRPr="00C41251" w:rsidRDefault="00AE6E80" w:rsidP="00AE6E80">
            <w:pPr>
              <w:ind w:right="596"/>
            </w:pPr>
          </w:p>
        </w:tc>
      </w:tr>
      <w:tr w:rsidR="00AE6E80" w:rsidRPr="00C41251" w:rsidTr="00AE6E80">
        <w:trPr>
          <w:cantSplit/>
        </w:trPr>
        <w:tc>
          <w:tcPr>
            <w:tcW w:w="5103" w:type="dxa"/>
            <w:tcBorders>
              <w:top w:val="single" w:sz="4" w:space="0" w:color="auto"/>
              <w:left w:val="nil"/>
              <w:bottom w:val="single" w:sz="4" w:space="0" w:color="auto"/>
              <w:right w:val="single" w:sz="4" w:space="0" w:color="auto"/>
            </w:tcBorders>
            <w:hideMark/>
          </w:tcPr>
          <w:p w:rsidR="00AE6E80" w:rsidRPr="00C41251" w:rsidRDefault="00AE6E80" w:rsidP="00AE6E80">
            <w:r w:rsidRPr="00C41251">
              <w:t xml:space="preserve">3. </w:t>
            </w:r>
            <w:proofErr w:type="gramStart"/>
            <w:r w:rsidRPr="00C41251">
              <w:t>Число, месяц, год и место рождения (село, деревня, город, район, область, край, республика, страна)</w:t>
            </w:r>
            <w:proofErr w:type="gramEnd"/>
          </w:p>
        </w:tc>
        <w:tc>
          <w:tcPr>
            <w:tcW w:w="4395" w:type="dxa"/>
            <w:tcBorders>
              <w:top w:val="single" w:sz="4" w:space="0" w:color="auto"/>
              <w:left w:val="single" w:sz="4" w:space="0" w:color="auto"/>
              <w:bottom w:val="single" w:sz="4" w:space="0" w:color="auto"/>
              <w:right w:val="nil"/>
            </w:tcBorders>
          </w:tcPr>
          <w:p w:rsidR="00AE6E80" w:rsidRPr="00C41251" w:rsidRDefault="00AE6E80" w:rsidP="00AE6E80"/>
        </w:tc>
      </w:tr>
      <w:tr w:rsidR="00AE6E80" w:rsidRPr="00C41251" w:rsidTr="00AE6E80">
        <w:trPr>
          <w:cantSplit/>
        </w:trPr>
        <w:tc>
          <w:tcPr>
            <w:tcW w:w="5103" w:type="dxa"/>
            <w:tcBorders>
              <w:top w:val="single" w:sz="4" w:space="0" w:color="auto"/>
              <w:left w:val="nil"/>
              <w:bottom w:val="single" w:sz="4" w:space="0" w:color="auto"/>
              <w:right w:val="single" w:sz="4" w:space="0" w:color="auto"/>
            </w:tcBorders>
          </w:tcPr>
          <w:p w:rsidR="00AE6E80" w:rsidRPr="00C41251" w:rsidRDefault="00AE6E80" w:rsidP="00AE6E80">
            <w:pPr>
              <w:autoSpaceDE w:val="0"/>
              <w:autoSpaceDN w:val="0"/>
              <w:adjustRightInd w:val="0"/>
              <w:ind w:right="227"/>
              <w:jc w:val="both"/>
            </w:pPr>
            <w:r w:rsidRPr="00C41251">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5" w:type="dxa"/>
            <w:tcBorders>
              <w:top w:val="single" w:sz="4" w:space="0" w:color="auto"/>
              <w:left w:val="single" w:sz="4" w:space="0" w:color="auto"/>
              <w:bottom w:val="single" w:sz="4" w:space="0" w:color="auto"/>
              <w:right w:val="nil"/>
            </w:tcBorders>
          </w:tcPr>
          <w:p w:rsidR="00AE6E80" w:rsidRPr="00C41251" w:rsidRDefault="00AE6E80" w:rsidP="00AE6E80">
            <w:pPr>
              <w:autoSpaceDE w:val="0"/>
              <w:autoSpaceDN w:val="0"/>
              <w:adjustRightInd w:val="0"/>
              <w:jc w:val="both"/>
            </w:pPr>
          </w:p>
        </w:tc>
      </w:tr>
      <w:tr w:rsidR="00AE6E80" w:rsidRPr="00C41251" w:rsidTr="00AE6E80">
        <w:trPr>
          <w:cantSplit/>
        </w:trPr>
        <w:tc>
          <w:tcPr>
            <w:tcW w:w="5103" w:type="dxa"/>
            <w:tcBorders>
              <w:top w:val="single" w:sz="4" w:space="0" w:color="auto"/>
              <w:left w:val="nil"/>
              <w:bottom w:val="single" w:sz="4" w:space="0" w:color="auto"/>
              <w:right w:val="single" w:sz="4" w:space="0" w:color="auto"/>
            </w:tcBorders>
            <w:hideMark/>
          </w:tcPr>
          <w:p w:rsidR="00AE6E80" w:rsidRPr="00C41251" w:rsidRDefault="00AE6E80" w:rsidP="00AE6E80">
            <w:r w:rsidRPr="00C41251">
              <w:t>5. Образование (когда и какие учебные заведения окончили, номера дипломов)</w:t>
            </w:r>
          </w:p>
          <w:p w:rsidR="00AE6E80" w:rsidRPr="00C41251" w:rsidRDefault="00AE6E80" w:rsidP="00AE6E80">
            <w:r w:rsidRPr="00C41251">
              <w:t>Направление подготовки или специальность по диплому</w:t>
            </w:r>
            <w:r w:rsidRPr="00C41251">
              <w:br/>
              <w:t>Квалификация по диплому</w:t>
            </w:r>
          </w:p>
        </w:tc>
        <w:tc>
          <w:tcPr>
            <w:tcW w:w="4395" w:type="dxa"/>
            <w:tcBorders>
              <w:top w:val="single" w:sz="4" w:space="0" w:color="auto"/>
              <w:left w:val="single" w:sz="4" w:space="0" w:color="auto"/>
              <w:bottom w:val="single" w:sz="4" w:space="0" w:color="auto"/>
              <w:right w:val="nil"/>
            </w:tcBorders>
          </w:tcPr>
          <w:p w:rsidR="00AE6E80" w:rsidRPr="00C41251" w:rsidRDefault="00AE6E80" w:rsidP="00AE6E80"/>
        </w:tc>
      </w:tr>
      <w:tr w:rsidR="00AE6E80" w:rsidRPr="00C41251" w:rsidTr="00AE6E80">
        <w:trPr>
          <w:cantSplit/>
        </w:trPr>
        <w:tc>
          <w:tcPr>
            <w:tcW w:w="5103" w:type="dxa"/>
            <w:tcBorders>
              <w:top w:val="single" w:sz="4" w:space="0" w:color="auto"/>
              <w:left w:val="nil"/>
              <w:bottom w:val="single" w:sz="4" w:space="0" w:color="auto"/>
              <w:right w:val="single" w:sz="4" w:space="0" w:color="auto"/>
            </w:tcBorders>
            <w:hideMark/>
          </w:tcPr>
          <w:p w:rsidR="00AE6E80" w:rsidRPr="00C41251" w:rsidRDefault="00AE6E80" w:rsidP="00AE6E80">
            <w:r w:rsidRPr="00C41251">
              <w:t xml:space="preserve">6. </w:t>
            </w:r>
            <w:proofErr w:type="gramStart"/>
            <w:r w:rsidRPr="00C41251">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1251">
              <w:br/>
              <w:t>Ученая степень, ученое звание (когда присвоены, номера дипломов, аттестатов)</w:t>
            </w:r>
            <w:proofErr w:type="gramEnd"/>
          </w:p>
        </w:tc>
        <w:tc>
          <w:tcPr>
            <w:tcW w:w="4395" w:type="dxa"/>
            <w:tcBorders>
              <w:top w:val="single" w:sz="4" w:space="0" w:color="auto"/>
              <w:left w:val="single" w:sz="4" w:space="0" w:color="auto"/>
              <w:bottom w:val="single" w:sz="4" w:space="0" w:color="auto"/>
              <w:right w:val="nil"/>
            </w:tcBorders>
          </w:tcPr>
          <w:p w:rsidR="00AE6E80" w:rsidRPr="00C41251" w:rsidRDefault="00AE6E80" w:rsidP="00AE6E80"/>
        </w:tc>
      </w:tr>
      <w:tr w:rsidR="00AE6E80" w:rsidRPr="00C41251" w:rsidTr="00AE6E80">
        <w:trPr>
          <w:cantSplit/>
        </w:trPr>
        <w:tc>
          <w:tcPr>
            <w:tcW w:w="5103" w:type="dxa"/>
            <w:tcBorders>
              <w:top w:val="single" w:sz="4" w:space="0" w:color="auto"/>
              <w:left w:val="nil"/>
              <w:bottom w:val="single" w:sz="4" w:space="0" w:color="auto"/>
              <w:right w:val="single" w:sz="4" w:space="0" w:color="auto"/>
            </w:tcBorders>
            <w:hideMark/>
          </w:tcPr>
          <w:p w:rsidR="00AE6E80" w:rsidRPr="00C41251" w:rsidRDefault="00AE6E80" w:rsidP="00AE6E80">
            <w:r w:rsidRPr="00C41251">
              <w:lastRenderedPageBreak/>
              <w:t xml:space="preserve">7. Какими иностранными языками и языками народов Российской </w:t>
            </w:r>
            <w:proofErr w:type="gramStart"/>
            <w:r w:rsidRPr="00C41251">
              <w:t>Федерации</w:t>
            </w:r>
            <w:proofErr w:type="gramEnd"/>
            <w:r w:rsidRPr="00C41251">
              <w:t xml:space="preserve"> владеете и в </w:t>
            </w:r>
            <w:proofErr w:type="gramStart"/>
            <w:r w:rsidRPr="00C41251">
              <w:t>какой</w:t>
            </w:r>
            <w:proofErr w:type="gramEnd"/>
            <w:r w:rsidRPr="00C41251">
              <w:t xml:space="preserve"> степени (читаете и переводите со словарем, читаете и можете объясняться, владеете свободно)</w:t>
            </w:r>
          </w:p>
        </w:tc>
        <w:tc>
          <w:tcPr>
            <w:tcW w:w="4395" w:type="dxa"/>
            <w:tcBorders>
              <w:top w:val="single" w:sz="4" w:space="0" w:color="auto"/>
              <w:left w:val="single" w:sz="4" w:space="0" w:color="auto"/>
              <w:bottom w:val="single" w:sz="4" w:space="0" w:color="auto"/>
              <w:right w:val="nil"/>
            </w:tcBorders>
          </w:tcPr>
          <w:p w:rsidR="00AE6E80" w:rsidRPr="00C41251" w:rsidRDefault="00AE6E80" w:rsidP="00AE6E80"/>
        </w:tc>
      </w:tr>
      <w:tr w:rsidR="00AE6E80" w:rsidRPr="00C41251" w:rsidTr="00AE6E80">
        <w:trPr>
          <w:cantSplit/>
        </w:trPr>
        <w:tc>
          <w:tcPr>
            <w:tcW w:w="5103" w:type="dxa"/>
            <w:tcBorders>
              <w:top w:val="single" w:sz="4" w:space="0" w:color="auto"/>
              <w:left w:val="nil"/>
              <w:bottom w:val="single" w:sz="4" w:space="0" w:color="auto"/>
              <w:right w:val="single" w:sz="4" w:space="0" w:color="auto"/>
            </w:tcBorders>
            <w:hideMark/>
          </w:tcPr>
          <w:p w:rsidR="00AE6E80" w:rsidRPr="00C41251" w:rsidRDefault="00AE6E80" w:rsidP="00AE6E80">
            <w:r w:rsidRPr="00C4125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top w:val="single" w:sz="4" w:space="0" w:color="auto"/>
              <w:left w:val="single" w:sz="4" w:space="0" w:color="auto"/>
              <w:bottom w:val="single" w:sz="4" w:space="0" w:color="auto"/>
              <w:right w:val="nil"/>
            </w:tcBorders>
          </w:tcPr>
          <w:p w:rsidR="00AE6E80" w:rsidRPr="00C41251" w:rsidRDefault="00AE6E80" w:rsidP="00AE6E80"/>
        </w:tc>
      </w:tr>
      <w:tr w:rsidR="00AE6E80" w:rsidRPr="00C41251" w:rsidTr="00AE6E80">
        <w:trPr>
          <w:cantSplit/>
        </w:trPr>
        <w:tc>
          <w:tcPr>
            <w:tcW w:w="5103" w:type="dxa"/>
            <w:tcBorders>
              <w:top w:val="single" w:sz="4" w:space="0" w:color="auto"/>
              <w:left w:val="nil"/>
              <w:bottom w:val="single" w:sz="4" w:space="0" w:color="auto"/>
              <w:right w:val="single" w:sz="4" w:space="0" w:color="auto"/>
            </w:tcBorders>
            <w:hideMark/>
          </w:tcPr>
          <w:p w:rsidR="00AE6E80" w:rsidRPr="00C41251" w:rsidRDefault="00AE6E80" w:rsidP="00AE6E80">
            <w:r w:rsidRPr="00C41251">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top w:val="single" w:sz="4" w:space="0" w:color="auto"/>
              <w:left w:val="single" w:sz="4" w:space="0" w:color="auto"/>
              <w:bottom w:val="single" w:sz="4" w:space="0" w:color="auto"/>
              <w:right w:val="nil"/>
            </w:tcBorders>
          </w:tcPr>
          <w:p w:rsidR="00AE6E80" w:rsidRPr="00C41251" w:rsidRDefault="00AE6E80" w:rsidP="00AE6E80">
            <w:pPr>
              <w:pageBreakBefore/>
            </w:pPr>
          </w:p>
        </w:tc>
      </w:tr>
      <w:tr w:rsidR="00AE6E80" w:rsidRPr="00C41251" w:rsidTr="00AE6E80">
        <w:trPr>
          <w:cantSplit/>
        </w:trPr>
        <w:tc>
          <w:tcPr>
            <w:tcW w:w="5103" w:type="dxa"/>
            <w:tcBorders>
              <w:top w:val="single" w:sz="4" w:space="0" w:color="auto"/>
              <w:left w:val="nil"/>
              <w:bottom w:val="single" w:sz="4" w:space="0" w:color="auto"/>
              <w:right w:val="single" w:sz="4" w:space="0" w:color="auto"/>
            </w:tcBorders>
            <w:hideMark/>
          </w:tcPr>
          <w:p w:rsidR="00AE6E80" w:rsidRPr="00C41251" w:rsidRDefault="00AE6E80" w:rsidP="00AE6E80">
            <w:r w:rsidRPr="00C41251">
              <w:t>10. Допуск к государственной тайне, оформленный за период работы, службы, учебы, его форма, номер и дата (если имеется)</w:t>
            </w:r>
          </w:p>
        </w:tc>
        <w:tc>
          <w:tcPr>
            <w:tcW w:w="4395" w:type="dxa"/>
            <w:tcBorders>
              <w:top w:val="single" w:sz="4" w:space="0" w:color="auto"/>
              <w:left w:val="single" w:sz="4" w:space="0" w:color="auto"/>
              <w:bottom w:val="single" w:sz="4" w:space="0" w:color="auto"/>
              <w:right w:val="nil"/>
            </w:tcBorders>
          </w:tcPr>
          <w:p w:rsidR="00AE6E80" w:rsidRPr="00C41251" w:rsidRDefault="00AE6E80" w:rsidP="00AE6E80"/>
        </w:tc>
      </w:tr>
    </w:tbl>
    <w:p w:rsidR="00AE6E80" w:rsidRPr="00C41251" w:rsidRDefault="00AE6E80" w:rsidP="00AE6E80">
      <w:pPr>
        <w:spacing w:before="120" w:after="40"/>
        <w:jc w:val="both"/>
      </w:pPr>
      <w:r w:rsidRPr="00C4125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6E80" w:rsidRPr="00C41251" w:rsidRDefault="00AE6E80" w:rsidP="00AE6E80">
      <w:pPr>
        <w:spacing w:after="40"/>
      </w:pPr>
      <w:r w:rsidRPr="00C41251">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662"/>
      </w:tblGrid>
      <w:tr w:rsidR="00AE6E80" w:rsidRPr="00C41251" w:rsidTr="00AE6E8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jc w:val="center"/>
            </w:pPr>
            <w:r w:rsidRPr="00C41251">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jc w:val="center"/>
            </w:pPr>
            <w:r w:rsidRPr="00C41251">
              <w:t>Должность с указанием</w:t>
            </w:r>
            <w:r w:rsidRPr="00C41251">
              <w:br/>
              <w:t>организации</w:t>
            </w:r>
          </w:p>
        </w:tc>
        <w:tc>
          <w:tcPr>
            <w:tcW w:w="2661"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jc w:val="center"/>
            </w:pPr>
            <w:r w:rsidRPr="00C41251">
              <w:t>Адрес</w:t>
            </w:r>
            <w:r w:rsidRPr="00C41251">
              <w:br/>
              <w:t>организации</w:t>
            </w:r>
            <w:r w:rsidRPr="00C41251">
              <w:br/>
              <w:t>(в т.ч. за границей)</w:t>
            </w: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jc w:val="center"/>
            </w:pPr>
            <w:r w:rsidRPr="00C41251">
              <w:t>поступ</w:t>
            </w:r>
            <w:r w:rsidRPr="00C41251">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jc w:val="center"/>
            </w:pPr>
            <w:r w:rsidRPr="00C41251">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jc w:val="center"/>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r w:rsidR="00AE6E80" w:rsidRPr="00C41251" w:rsidTr="00AE6E80">
        <w:trPr>
          <w:cantSplit/>
        </w:trPr>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1290"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4252"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2661"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ind w:right="726"/>
            </w:pPr>
          </w:p>
        </w:tc>
      </w:tr>
    </w:tbl>
    <w:p w:rsidR="00AE6E80" w:rsidRPr="00C41251" w:rsidRDefault="00AE6E80" w:rsidP="00AE6E80">
      <w:pPr>
        <w:spacing w:before="120"/>
      </w:pPr>
      <w:r w:rsidRPr="00C41251">
        <w:t>12. Государственные награды, иные награды и знаки отличия</w:t>
      </w: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Pr>
        <w:jc w:val="both"/>
      </w:pPr>
      <w:r w:rsidRPr="00C41251">
        <w:t>13. </w:t>
      </w:r>
      <w:proofErr w:type="gramStart"/>
      <w:r w:rsidRPr="00C41251">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E6E80" w:rsidRPr="00C41251" w:rsidRDefault="00AE6E80" w:rsidP="00AE6E80">
      <w:pPr>
        <w:spacing w:after="40"/>
        <w:ind w:right="-144" w:firstLine="567"/>
        <w:jc w:val="both"/>
      </w:pPr>
      <w:r w:rsidRPr="00C41251">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4"/>
        <w:gridCol w:w="2411"/>
        <w:gridCol w:w="1842"/>
        <w:gridCol w:w="2127"/>
        <w:gridCol w:w="1701"/>
      </w:tblGrid>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jc w:val="center"/>
            </w:pPr>
            <w:r w:rsidRPr="00C41251">
              <w:lastRenderedPageBreak/>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jc w:val="center"/>
            </w:pPr>
            <w:r w:rsidRPr="00C41251">
              <w:t>Фамилия, имя,</w:t>
            </w:r>
            <w:r w:rsidRPr="00C41251">
              <w:br/>
              <w:t>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jc w:val="center"/>
            </w:pPr>
            <w:r w:rsidRPr="00C41251">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jc w:val="center"/>
            </w:pPr>
            <w:r w:rsidRPr="00C41251">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ind w:right="-170"/>
              <w:jc w:val="center"/>
            </w:pPr>
            <w:r w:rsidRPr="00C41251">
              <w:t xml:space="preserve">Домашний </w:t>
            </w:r>
          </w:p>
          <w:p w:rsidR="00AE6E80" w:rsidRPr="00C41251" w:rsidRDefault="00AE6E80" w:rsidP="00AE6E80">
            <w:pPr>
              <w:ind w:right="-170"/>
              <w:jc w:val="center"/>
            </w:pPr>
            <w:r w:rsidRPr="00C41251">
              <w:t>адрес (адрес регистрации, фактического проживания)</w:t>
            </w:r>
          </w:p>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r w:rsidR="00AE6E80" w:rsidRPr="00C41251" w:rsidTr="00AE6E80">
        <w:trPr>
          <w:cantSplit/>
        </w:trPr>
        <w:tc>
          <w:tcPr>
            <w:tcW w:w="1413"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410"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842"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jc w:val="center"/>
            </w:pPr>
          </w:p>
        </w:tc>
        <w:tc>
          <w:tcPr>
            <w:tcW w:w="2127"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c>
          <w:tcPr>
            <w:tcW w:w="1701" w:type="dxa"/>
            <w:tcBorders>
              <w:top w:val="single" w:sz="4" w:space="0" w:color="auto"/>
              <w:left w:val="single" w:sz="4" w:space="0" w:color="auto"/>
              <w:bottom w:val="single" w:sz="4" w:space="0" w:color="auto"/>
              <w:right w:val="single" w:sz="4" w:space="0" w:color="auto"/>
            </w:tcBorders>
          </w:tcPr>
          <w:p w:rsidR="00AE6E80" w:rsidRPr="00C41251" w:rsidRDefault="00AE6E80" w:rsidP="00AE6E80"/>
        </w:tc>
      </w:tr>
    </w:tbl>
    <w:p w:rsidR="00AE6E80" w:rsidRPr="00C41251" w:rsidRDefault="00AE6E80" w:rsidP="00AE6E80">
      <w:pPr>
        <w:spacing w:before="100"/>
        <w:jc w:val="both"/>
      </w:pPr>
      <w:r w:rsidRPr="00C41251">
        <w:t xml:space="preserve">14. Ваши близкие родственники (отец, мать, братья, сестры и дети), а также супруга (супруг), </w:t>
      </w:r>
      <w:r w:rsidRPr="00C41251">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E6E80" w:rsidRPr="00C41251" w:rsidRDefault="00AE6E80" w:rsidP="00AE6E80">
      <w:pPr>
        <w:pBdr>
          <w:top w:val="single" w:sz="4" w:space="1" w:color="auto"/>
        </w:pBdr>
        <w:ind w:left="3504"/>
        <w:jc w:val="center"/>
      </w:pPr>
      <w:proofErr w:type="gramStart"/>
      <w:r w:rsidRPr="00C41251">
        <w:t>(фамилия, имя, отчество,</w:t>
      </w:r>
      <w:proofErr w:type="gramEnd"/>
    </w:p>
    <w:p w:rsidR="00AE6E80" w:rsidRPr="00C41251" w:rsidRDefault="00AE6E80" w:rsidP="00AE6E80">
      <w:pPr>
        <w:pBdr>
          <w:top w:val="single" w:sz="4" w:space="1" w:color="auto"/>
        </w:pBdr>
        <w:jc w:val="center"/>
      </w:pPr>
      <w:r w:rsidRPr="00C41251">
        <w:t>с какого времени они проживают за границей)</w:t>
      </w: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Pr>
        <w:autoSpaceDE w:val="0"/>
        <w:autoSpaceDN w:val="0"/>
        <w:adjustRightInd w:val="0"/>
        <w:jc w:val="both"/>
      </w:pPr>
      <w:r w:rsidRPr="00C41251">
        <w:t xml:space="preserve">14(1). Гражданство (подданство) супруги (супруга). </w:t>
      </w:r>
      <w:proofErr w:type="gramStart"/>
      <w:r w:rsidRPr="00C41251">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C41251">
        <w:t xml:space="preserve"> </w:t>
      </w:r>
      <w:proofErr w:type="gramStart"/>
      <w:r w:rsidRPr="00C41251">
        <w:t>которой</w:t>
      </w:r>
      <w:proofErr w:type="gramEnd"/>
      <w:r w:rsidRPr="00C41251">
        <w:t xml:space="preserve"> предусмотрено присвоение дипломатического ранга)  </w:t>
      </w:r>
    </w:p>
    <w:p w:rsidR="00AE6E80" w:rsidRPr="00C41251" w:rsidRDefault="00AE6E80" w:rsidP="00AE6E80">
      <w:pPr>
        <w:pBdr>
          <w:top w:val="single" w:sz="4" w:space="1" w:color="auto"/>
        </w:pBdr>
        <w:ind w:left="6464"/>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r w:rsidRPr="00C41251">
        <w:t xml:space="preserve">15. Пребывание за границей (когда, где, с какой целью)  </w:t>
      </w:r>
    </w:p>
    <w:p w:rsidR="00AE6E80" w:rsidRPr="00C41251" w:rsidRDefault="00AE6E80" w:rsidP="00AE6E80">
      <w:pPr>
        <w:pBdr>
          <w:top w:val="single" w:sz="4" w:space="1" w:color="auto"/>
        </w:pBdr>
        <w:ind w:left="5823"/>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r w:rsidRPr="00C41251">
        <w:t xml:space="preserve">16. Отношение к воинской обязанности и воинское звание  </w:t>
      </w:r>
    </w:p>
    <w:p w:rsidR="00AE6E80" w:rsidRPr="00C41251" w:rsidRDefault="00AE6E80" w:rsidP="00AE6E80">
      <w:pPr>
        <w:pBdr>
          <w:top w:val="single" w:sz="4" w:space="1" w:color="auto"/>
        </w:pBdr>
        <w:ind w:left="6124"/>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Pr>
        <w:jc w:val="both"/>
      </w:pPr>
      <w:r w:rsidRPr="00C41251">
        <w:t xml:space="preserve">17. Домашний адрес (адрес регистрации, фактического проживания), номер телефона (либо иной вид связи)  </w:t>
      </w:r>
    </w:p>
    <w:p w:rsidR="00AE6E80" w:rsidRPr="00C41251" w:rsidRDefault="00AE6E80" w:rsidP="00AE6E80">
      <w:pPr>
        <w:pBdr>
          <w:top w:val="single" w:sz="4" w:space="1" w:color="auto"/>
        </w:pBdr>
        <w:ind w:left="1174"/>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r w:rsidRPr="00C41251">
        <w:t xml:space="preserve">18. Паспорт или документ, его заменяющий  </w:t>
      </w:r>
    </w:p>
    <w:p w:rsidR="00AE6E80" w:rsidRPr="00C41251" w:rsidRDefault="00AE6E80" w:rsidP="00AE6E80">
      <w:pPr>
        <w:pBdr>
          <w:top w:val="single" w:sz="4" w:space="1" w:color="auto"/>
        </w:pBdr>
        <w:ind w:left="4640"/>
        <w:jc w:val="center"/>
      </w:pPr>
      <w:r w:rsidRPr="00C41251">
        <w:t>(серия, номер, кем и когда выдан)</w:t>
      </w: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r w:rsidRPr="00C41251">
        <w:t xml:space="preserve">19. Наличие заграничного паспорта  </w:t>
      </w:r>
    </w:p>
    <w:p w:rsidR="00AE6E80" w:rsidRPr="00C41251" w:rsidRDefault="00AE6E80" w:rsidP="00AE6E80">
      <w:pPr>
        <w:pBdr>
          <w:top w:val="single" w:sz="4" w:space="1" w:color="auto"/>
        </w:pBdr>
        <w:ind w:left="3782"/>
        <w:jc w:val="center"/>
      </w:pPr>
      <w:r w:rsidRPr="00C41251">
        <w:t>(серия, номер, кем и когда выдан)</w:t>
      </w:r>
    </w:p>
    <w:p w:rsidR="00AE6E80" w:rsidRPr="00C41251" w:rsidRDefault="00AE6E80" w:rsidP="00AE6E80">
      <w:pPr>
        <w:pBdr>
          <w:top w:val="single" w:sz="4" w:space="1" w:color="auto"/>
        </w:pBdr>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Pr>
        <w:jc w:val="both"/>
        <w:rPr>
          <w:sz w:val="2"/>
          <w:szCs w:val="2"/>
        </w:rPr>
      </w:pPr>
      <w:r w:rsidRPr="00C41251">
        <w:t>20. Страховой номер индивидуального лицевого счета (если имеется)</w:t>
      </w:r>
      <w:r w:rsidRPr="00C41251">
        <w:br/>
      </w: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r w:rsidRPr="00C41251">
        <w:t xml:space="preserve">21. ИНН (если имеется)  </w:t>
      </w:r>
    </w:p>
    <w:p w:rsidR="00AE6E80" w:rsidRPr="00C41251" w:rsidRDefault="00AE6E80" w:rsidP="00AE6E80">
      <w:pPr>
        <w:pBdr>
          <w:top w:val="single" w:sz="4" w:space="1" w:color="auto"/>
        </w:pBdr>
        <w:ind w:left="2534"/>
        <w:rPr>
          <w:sz w:val="2"/>
          <w:szCs w:val="2"/>
        </w:rPr>
      </w:pPr>
    </w:p>
    <w:p w:rsidR="00AE6E80" w:rsidRPr="00C41251" w:rsidRDefault="00AE6E80" w:rsidP="00AE6E80">
      <w:pPr>
        <w:jc w:val="both"/>
        <w:rPr>
          <w:sz w:val="2"/>
          <w:szCs w:val="2"/>
        </w:rPr>
      </w:pPr>
      <w:r w:rsidRPr="00C41251">
        <w:t>22. Дополнительные сведения (участие в выборных представительных органах, другая информация, которую желаете сообщить о себе)</w:t>
      </w:r>
    </w:p>
    <w:p w:rsidR="00AE6E80" w:rsidRPr="00C41251" w:rsidRDefault="00AE6E80" w:rsidP="00AE6E80">
      <w:pPr>
        <w:pBdr>
          <w:top w:val="single" w:sz="4" w:space="1" w:color="auto"/>
        </w:pBdr>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 w:rsidR="00AE6E80" w:rsidRPr="00C41251" w:rsidRDefault="00AE6E80" w:rsidP="00AE6E80">
      <w:pPr>
        <w:pBdr>
          <w:top w:val="single" w:sz="4" w:space="1" w:color="auto"/>
        </w:pBdr>
        <w:rPr>
          <w:sz w:val="2"/>
          <w:szCs w:val="2"/>
        </w:rPr>
      </w:pPr>
    </w:p>
    <w:p w:rsidR="00AE6E80" w:rsidRPr="00C41251" w:rsidRDefault="00AE6E80" w:rsidP="00AE6E80">
      <w:pPr>
        <w:jc w:val="both"/>
      </w:pPr>
      <w:r w:rsidRPr="00C4125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6E80" w:rsidRPr="00C41251" w:rsidRDefault="00AE6E80" w:rsidP="00AE6E80">
      <w:pPr>
        <w:spacing w:after="240"/>
        <w:ind w:firstLine="567"/>
        <w:jc w:val="both"/>
      </w:pPr>
      <w:r w:rsidRPr="00C41251">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C41251">
        <w:t>согласна</w:t>
      </w:r>
      <w:proofErr w:type="gramEnd"/>
      <w:r w:rsidRPr="00C41251">
        <w:t>).</w:t>
      </w:r>
    </w:p>
    <w:p w:rsidR="00AE6E80" w:rsidRPr="00C41251" w:rsidRDefault="00AE6E80" w:rsidP="00AE6E80">
      <w:pPr>
        <w:spacing w:after="240"/>
        <w:ind w:firstLine="567"/>
        <w:jc w:val="both"/>
      </w:pPr>
    </w:p>
    <w:tbl>
      <w:tblPr>
        <w:tblW w:w="9495" w:type="dxa"/>
        <w:tblLayout w:type="fixed"/>
        <w:tblCellMar>
          <w:left w:w="28" w:type="dxa"/>
          <w:right w:w="28" w:type="dxa"/>
        </w:tblCellMar>
        <w:tblLook w:val="04A0"/>
      </w:tblPr>
      <w:tblGrid>
        <w:gridCol w:w="187"/>
        <w:gridCol w:w="397"/>
        <w:gridCol w:w="255"/>
        <w:gridCol w:w="1983"/>
        <w:gridCol w:w="397"/>
        <w:gridCol w:w="397"/>
        <w:gridCol w:w="4308"/>
        <w:gridCol w:w="1571"/>
      </w:tblGrid>
      <w:tr w:rsidR="00AE6E80" w:rsidRPr="00C41251" w:rsidTr="00AE6E80">
        <w:tc>
          <w:tcPr>
            <w:tcW w:w="187" w:type="dxa"/>
            <w:vAlign w:val="bottom"/>
            <w:hideMark/>
          </w:tcPr>
          <w:p w:rsidR="00AE6E80" w:rsidRPr="00C41251" w:rsidRDefault="00AE6E80" w:rsidP="00AE6E80">
            <w:pPr>
              <w:jc w:val="right"/>
            </w:pPr>
            <w:r w:rsidRPr="00C41251">
              <w:t>«</w:t>
            </w:r>
          </w:p>
        </w:tc>
        <w:tc>
          <w:tcPr>
            <w:tcW w:w="397" w:type="dxa"/>
            <w:tcBorders>
              <w:top w:val="nil"/>
              <w:left w:val="nil"/>
              <w:bottom w:val="single" w:sz="4" w:space="0" w:color="auto"/>
              <w:right w:val="nil"/>
            </w:tcBorders>
            <w:vAlign w:val="bottom"/>
          </w:tcPr>
          <w:p w:rsidR="00AE6E80" w:rsidRPr="00C41251" w:rsidRDefault="00AE6E80" w:rsidP="00AE6E80">
            <w:pPr>
              <w:jc w:val="center"/>
            </w:pPr>
          </w:p>
        </w:tc>
        <w:tc>
          <w:tcPr>
            <w:tcW w:w="255" w:type="dxa"/>
            <w:vAlign w:val="bottom"/>
            <w:hideMark/>
          </w:tcPr>
          <w:p w:rsidR="00AE6E80" w:rsidRPr="00C41251" w:rsidRDefault="00AE6E80" w:rsidP="00AE6E80">
            <w:r w:rsidRPr="00C41251">
              <w:t>»</w:t>
            </w:r>
          </w:p>
        </w:tc>
        <w:tc>
          <w:tcPr>
            <w:tcW w:w="1984" w:type="dxa"/>
            <w:tcBorders>
              <w:top w:val="nil"/>
              <w:left w:val="nil"/>
              <w:bottom w:val="single" w:sz="4" w:space="0" w:color="auto"/>
              <w:right w:val="nil"/>
            </w:tcBorders>
            <w:vAlign w:val="bottom"/>
          </w:tcPr>
          <w:p w:rsidR="00AE6E80" w:rsidRPr="00C41251" w:rsidRDefault="00AE6E80" w:rsidP="00AE6E80">
            <w:pPr>
              <w:jc w:val="center"/>
            </w:pPr>
          </w:p>
        </w:tc>
        <w:tc>
          <w:tcPr>
            <w:tcW w:w="397" w:type="dxa"/>
            <w:vAlign w:val="bottom"/>
            <w:hideMark/>
          </w:tcPr>
          <w:p w:rsidR="00AE6E80" w:rsidRPr="00C41251" w:rsidRDefault="00AE6E80" w:rsidP="00AE6E80">
            <w:pPr>
              <w:jc w:val="right"/>
            </w:pPr>
            <w:r w:rsidRPr="00C41251">
              <w:t>20</w:t>
            </w:r>
          </w:p>
        </w:tc>
        <w:tc>
          <w:tcPr>
            <w:tcW w:w="397" w:type="dxa"/>
            <w:tcBorders>
              <w:top w:val="nil"/>
              <w:left w:val="nil"/>
              <w:bottom w:val="single" w:sz="4" w:space="0" w:color="auto"/>
              <w:right w:val="nil"/>
            </w:tcBorders>
            <w:vAlign w:val="bottom"/>
          </w:tcPr>
          <w:p w:rsidR="00AE6E80" w:rsidRPr="00C41251" w:rsidRDefault="00AE6E80" w:rsidP="00AE6E80"/>
        </w:tc>
        <w:tc>
          <w:tcPr>
            <w:tcW w:w="4309" w:type="dxa"/>
            <w:vAlign w:val="bottom"/>
            <w:hideMark/>
          </w:tcPr>
          <w:p w:rsidR="00AE6E80" w:rsidRPr="00C41251" w:rsidRDefault="00AE6E80" w:rsidP="00AE6E80">
            <w:pPr>
              <w:tabs>
                <w:tab w:val="left" w:pos="3270"/>
              </w:tabs>
              <w:ind w:left="57"/>
            </w:pPr>
            <w:r w:rsidRPr="00C41251">
              <w:t>г.</w:t>
            </w:r>
            <w:r w:rsidRPr="00C41251">
              <w:tab/>
              <w:t>Подпись</w:t>
            </w:r>
          </w:p>
        </w:tc>
        <w:tc>
          <w:tcPr>
            <w:tcW w:w="1572" w:type="dxa"/>
            <w:tcBorders>
              <w:top w:val="nil"/>
              <w:left w:val="nil"/>
              <w:bottom w:val="single" w:sz="4" w:space="0" w:color="auto"/>
              <w:right w:val="nil"/>
            </w:tcBorders>
            <w:vAlign w:val="bottom"/>
          </w:tcPr>
          <w:p w:rsidR="00AE6E80" w:rsidRPr="00C41251" w:rsidRDefault="00AE6E80" w:rsidP="00AE6E80">
            <w:pPr>
              <w:ind w:right="867"/>
              <w:jc w:val="center"/>
            </w:pPr>
          </w:p>
        </w:tc>
      </w:tr>
    </w:tbl>
    <w:p w:rsidR="00AE6E80" w:rsidRPr="00C41251" w:rsidRDefault="00AE6E80" w:rsidP="00AE6E80">
      <w:pPr>
        <w:spacing w:after="240"/>
        <w:rPr>
          <w:sz w:val="2"/>
          <w:szCs w:val="2"/>
        </w:rPr>
      </w:pPr>
    </w:p>
    <w:tbl>
      <w:tblPr>
        <w:tblW w:w="10260" w:type="dxa"/>
        <w:tblLayout w:type="fixed"/>
        <w:tblCellMar>
          <w:left w:w="28" w:type="dxa"/>
          <w:right w:w="28" w:type="dxa"/>
        </w:tblCellMar>
        <w:tblLook w:val="04A0"/>
      </w:tblPr>
      <w:tblGrid>
        <w:gridCol w:w="186"/>
        <w:gridCol w:w="397"/>
        <w:gridCol w:w="255"/>
        <w:gridCol w:w="1174"/>
        <w:gridCol w:w="810"/>
        <w:gridCol w:w="397"/>
        <w:gridCol w:w="397"/>
        <w:gridCol w:w="680"/>
        <w:gridCol w:w="1871"/>
        <w:gridCol w:w="4065"/>
        <w:gridCol w:w="28"/>
      </w:tblGrid>
      <w:tr w:rsidR="00AE6E80" w:rsidRPr="00C41251" w:rsidTr="00AE6E80">
        <w:trPr>
          <w:gridAfter w:val="1"/>
          <w:wAfter w:w="28" w:type="dxa"/>
        </w:trPr>
        <w:tc>
          <w:tcPr>
            <w:tcW w:w="2013" w:type="dxa"/>
            <w:gridSpan w:val="4"/>
            <w:vAlign w:val="center"/>
            <w:hideMark/>
          </w:tcPr>
          <w:p w:rsidR="00AE6E80" w:rsidRPr="00C41251" w:rsidRDefault="00AE6E80" w:rsidP="00AE6E80">
            <w:pPr>
              <w:jc w:val="center"/>
            </w:pPr>
            <w:r w:rsidRPr="00C41251">
              <w:t>М.П.</w:t>
            </w:r>
          </w:p>
        </w:tc>
        <w:tc>
          <w:tcPr>
            <w:tcW w:w="8221" w:type="dxa"/>
            <w:gridSpan w:val="6"/>
          </w:tcPr>
          <w:p w:rsidR="00AE6E80" w:rsidRPr="00C41251" w:rsidRDefault="00AE6E80" w:rsidP="00AE6E80">
            <w:pPr>
              <w:ind w:right="850"/>
              <w:jc w:val="both"/>
            </w:pPr>
            <w:r w:rsidRPr="00C4125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AE6E80" w:rsidRPr="00C41251" w:rsidRDefault="00AE6E80" w:rsidP="00AE6E80">
            <w:pPr>
              <w:ind w:right="850"/>
              <w:jc w:val="both"/>
            </w:pPr>
          </w:p>
        </w:tc>
      </w:tr>
      <w:tr w:rsidR="00AE6E80" w:rsidRPr="00C41251" w:rsidTr="00AE6E80">
        <w:trPr>
          <w:cantSplit/>
        </w:trPr>
        <w:tc>
          <w:tcPr>
            <w:tcW w:w="187" w:type="dxa"/>
            <w:vAlign w:val="bottom"/>
            <w:hideMark/>
          </w:tcPr>
          <w:p w:rsidR="00AE6E80" w:rsidRPr="00C41251" w:rsidRDefault="00AE6E80" w:rsidP="00AE6E80">
            <w:pPr>
              <w:jc w:val="right"/>
            </w:pPr>
            <w:r w:rsidRPr="00C41251">
              <w:t>«</w:t>
            </w:r>
          </w:p>
        </w:tc>
        <w:tc>
          <w:tcPr>
            <w:tcW w:w="397" w:type="dxa"/>
            <w:tcBorders>
              <w:top w:val="nil"/>
              <w:left w:val="nil"/>
              <w:bottom w:val="single" w:sz="4" w:space="0" w:color="auto"/>
              <w:right w:val="nil"/>
            </w:tcBorders>
            <w:vAlign w:val="bottom"/>
          </w:tcPr>
          <w:p w:rsidR="00AE6E80" w:rsidRPr="00C41251" w:rsidRDefault="00AE6E80" w:rsidP="00AE6E80">
            <w:pPr>
              <w:jc w:val="center"/>
            </w:pPr>
          </w:p>
        </w:tc>
        <w:tc>
          <w:tcPr>
            <w:tcW w:w="255" w:type="dxa"/>
            <w:vAlign w:val="bottom"/>
            <w:hideMark/>
          </w:tcPr>
          <w:p w:rsidR="00AE6E80" w:rsidRPr="00C41251" w:rsidRDefault="00AE6E80" w:rsidP="00AE6E80">
            <w:r w:rsidRPr="00C41251">
              <w:t>»</w:t>
            </w:r>
          </w:p>
        </w:tc>
        <w:tc>
          <w:tcPr>
            <w:tcW w:w="1984" w:type="dxa"/>
            <w:gridSpan w:val="2"/>
            <w:tcBorders>
              <w:top w:val="nil"/>
              <w:left w:val="nil"/>
              <w:bottom w:val="single" w:sz="4" w:space="0" w:color="auto"/>
              <w:right w:val="nil"/>
            </w:tcBorders>
            <w:vAlign w:val="bottom"/>
          </w:tcPr>
          <w:p w:rsidR="00AE6E80" w:rsidRPr="00C41251" w:rsidRDefault="00AE6E80" w:rsidP="00AE6E80">
            <w:pPr>
              <w:jc w:val="center"/>
            </w:pPr>
          </w:p>
        </w:tc>
        <w:tc>
          <w:tcPr>
            <w:tcW w:w="397" w:type="dxa"/>
            <w:vAlign w:val="bottom"/>
            <w:hideMark/>
          </w:tcPr>
          <w:p w:rsidR="00AE6E80" w:rsidRPr="00C41251" w:rsidRDefault="00AE6E80" w:rsidP="00AE6E80">
            <w:pPr>
              <w:jc w:val="right"/>
            </w:pPr>
            <w:r w:rsidRPr="00C41251">
              <w:t>20</w:t>
            </w:r>
          </w:p>
        </w:tc>
        <w:tc>
          <w:tcPr>
            <w:tcW w:w="397" w:type="dxa"/>
            <w:tcBorders>
              <w:top w:val="nil"/>
              <w:left w:val="nil"/>
              <w:bottom w:val="single" w:sz="4" w:space="0" w:color="auto"/>
              <w:right w:val="nil"/>
            </w:tcBorders>
            <w:vAlign w:val="bottom"/>
          </w:tcPr>
          <w:p w:rsidR="00AE6E80" w:rsidRPr="00C41251" w:rsidRDefault="00AE6E80" w:rsidP="00AE6E80"/>
        </w:tc>
        <w:tc>
          <w:tcPr>
            <w:tcW w:w="680" w:type="dxa"/>
            <w:vAlign w:val="bottom"/>
            <w:hideMark/>
          </w:tcPr>
          <w:p w:rsidR="00AE6E80" w:rsidRPr="00C41251" w:rsidRDefault="00AE6E80" w:rsidP="00AE6E80">
            <w:pPr>
              <w:ind w:left="57"/>
            </w:pPr>
            <w:proofErr w:type="gramStart"/>
            <w:r w:rsidRPr="00C41251">
              <w:t>г</w:t>
            </w:r>
            <w:proofErr w:type="gramEnd"/>
            <w:r w:rsidRPr="00C41251">
              <w:t>.</w:t>
            </w:r>
          </w:p>
        </w:tc>
        <w:tc>
          <w:tcPr>
            <w:tcW w:w="1871" w:type="dxa"/>
            <w:tcBorders>
              <w:top w:val="nil"/>
              <w:left w:val="nil"/>
              <w:bottom w:val="single" w:sz="4" w:space="0" w:color="auto"/>
              <w:right w:val="nil"/>
            </w:tcBorders>
            <w:vAlign w:val="bottom"/>
          </w:tcPr>
          <w:p w:rsidR="00AE6E80" w:rsidRPr="00C41251" w:rsidRDefault="00AE6E80" w:rsidP="00AE6E80">
            <w:pPr>
              <w:jc w:val="center"/>
            </w:pPr>
          </w:p>
        </w:tc>
        <w:tc>
          <w:tcPr>
            <w:tcW w:w="4094" w:type="dxa"/>
            <w:gridSpan w:val="2"/>
            <w:tcBorders>
              <w:top w:val="nil"/>
              <w:left w:val="nil"/>
              <w:bottom w:val="single" w:sz="4" w:space="0" w:color="auto"/>
              <w:right w:val="nil"/>
            </w:tcBorders>
            <w:vAlign w:val="bottom"/>
          </w:tcPr>
          <w:p w:rsidR="00AE6E80" w:rsidRPr="00C41251" w:rsidRDefault="00AE6E80" w:rsidP="00AE6E80">
            <w:pPr>
              <w:jc w:val="center"/>
            </w:pPr>
          </w:p>
        </w:tc>
      </w:tr>
      <w:tr w:rsidR="00AE6E80" w:rsidRPr="00C41251" w:rsidTr="00AE6E80">
        <w:tc>
          <w:tcPr>
            <w:tcW w:w="187" w:type="dxa"/>
          </w:tcPr>
          <w:p w:rsidR="00AE6E80" w:rsidRPr="00C41251" w:rsidRDefault="00AE6E80" w:rsidP="00AE6E80"/>
        </w:tc>
        <w:tc>
          <w:tcPr>
            <w:tcW w:w="397" w:type="dxa"/>
          </w:tcPr>
          <w:p w:rsidR="00AE6E80" w:rsidRPr="00C41251" w:rsidRDefault="00AE6E80" w:rsidP="00AE6E80">
            <w:pPr>
              <w:jc w:val="center"/>
            </w:pPr>
          </w:p>
        </w:tc>
        <w:tc>
          <w:tcPr>
            <w:tcW w:w="255" w:type="dxa"/>
          </w:tcPr>
          <w:p w:rsidR="00AE6E80" w:rsidRPr="00C41251" w:rsidRDefault="00AE6E80" w:rsidP="00AE6E80"/>
        </w:tc>
        <w:tc>
          <w:tcPr>
            <w:tcW w:w="1984" w:type="dxa"/>
            <w:gridSpan w:val="2"/>
          </w:tcPr>
          <w:p w:rsidR="00AE6E80" w:rsidRPr="00C41251" w:rsidRDefault="00AE6E80" w:rsidP="00AE6E80">
            <w:pPr>
              <w:jc w:val="center"/>
            </w:pPr>
          </w:p>
        </w:tc>
        <w:tc>
          <w:tcPr>
            <w:tcW w:w="397" w:type="dxa"/>
          </w:tcPr>
          <w:p w:rsidR="00AE6E80" w:rsidRPr="00C41251" w:rsidRDefault="00AE6E80" w:rsidP="00AE6E80">
            <w:pPr>
              <w:jc w:val="right"/>
            </w:pPr>
          </w:p>
        </w:tc>
        <w:tc>
          <w:tcPr>
            <w:tcW w:w="397" w:type="dxa"/>
          </w:tcPr>
          <w:p w:rsidR="00AE6E80" w:rsidRPr="00C41251" w:rsidRDefault="00AE6E80" w:rsidP="00AE6E80"/>
        </w:tc>
        <w:tc>
          <w:tcPr>
            <w:tcW w:w="680" w:type="dxa"/>
          </w:tcPr>
          <w:p w:rsidR="00AE6E80" w:rsidRPr="00C41251" w:rsidRDefault="00AE6E80" w:rsidP="00AE6E80">
            <w:pPr>
              <w:tabs>
                <w:tab w:val="left" w:pos="3270"/>
              </w:tabs>
            </w:pPr>
          </w:p>
        </w:tc>
        <w:tc>
          <w:tcPr>
            <w:tcW w:w="5965" w:type="dxa"/>
            <w:gridSpan w:val="3"/>
            <w:hideMark/>
          </w:tcPr>
          <w:p w:rsidR="00AE6E80" w:rsidRPr="00C41251" w:rsidRDefault="00AE6E80" w:rsidP="00AE6E80">
            <w:pPr>
              <w:jc w:val="center"/>
            </w:pPr>
            <w:r w:rsidRPr="00C41251">
              <w:t>(подпись, фамилия работника кадровой службы)</w:t>
            </w:r>
          </w:p>
        </w:tc>
      </w:tr>
    </w:tbl>
    <w:p w:rsidR="00AE6E80" w:rsidRPr="00C41251" w:rsidRDefault="00AE6E80" w:rsidP="00AE6E80">
      <w:pPr>
        <w:rPr>
          <w:sz w:val="2"/>
          <w:szCs w:val="2"/>
        </w:rPr>
      </w:pPr>
    </w:p>
    <w:p w:rsidR="00AE6E80" w:rsidRPr="00C41251" w:rsidRDefault="00AE6E80" w:rsidP="00AE6E80">
      <w:pPr>
        <w:pStyle w:val="ConsPlusNormal"/>
        <w:jc w:val="right"/>
        <w:outlineLvl w:val="1"/>
        <w:rPr>
          <w:rFonts w:ascii="Times New Roman" w:hAnsi="Times New Roman" w:cs="Times New Roman"/>
          <w:sz w:val="28"/>
          <w:szCs w:val="28"/>
        </w:rPr>
      </w:pPr>
    </w:p>
    <w:p w:rsidR="00AE6E80" w:rsidRPr="00C41251" w:rsidRDefault="00AE6E80" w:rsidP="00AE6E80">
      <w:pPr>
        <w:pStyle w:val="ConsPlusNormal"/>
        <w:jc w:val="right"/>
        <w:outlineLvl w:val="1"/>
        <w:rPr>
          <w:rFonts w:ascii="Times New Roman" w:hAnsi="Times New Roman" w:cs="Times New Roman"/>
          <w:sz w:val="28"/>
          <w:szCs w:val="28"/>
        </w:rPr>
      </w:pPr>
    </w:p>
    <w:p w:rsidR="00AE6E80" w:rsidRPr="00C41251" w:rsidRDefault="00AE6E80" w:rsidP="00AE6E80">
      <w:pPr>
        <w:pStyle w:val="ConsPlusNormal"/>
        <w:jc w:val="right"/>
        <w:outlineLvl w:val="1"/>
        <w:rPr>
          <w:rFonts w:ascii="Times New Roman" w:hAnsi="Times New Roman" w:cs="Times New Roman"/>
          <w:sz w:val="28"/>
          <w:szCs w:val="28"/>
        </w:rPr>
      </w:pPr>
    </w:p>
    <w:p w:rsidR="00AE6E80" w:rsidRPr="00C41251" w:rsidRDefault="00AE6E80" w:rsidP="00AE6E80">
      <w:pPr>
        <w:pStyle w:val="ConsPlusNormal"/>
        <w:jc w:val="right"/>
        <w:outlineLvl w:val="1"/>
        <w:rPr>
          <w:rFonts w:ascii="Times New Roman" w:hAnsi="Times New Roman" w:cs="Times New Roman"/>
          <w:sz w:val="28"/>
          <w:szCs w:val="28"/>
        </w:rPr>
      </w:pPr>
    </w:p>
    <w:p w:rsidR="00AE6E80" w:rsidRPr="00C41251" w:rsidRDefault="00AE6E80" w:rsidP="00AE6E80">
      <w:pPr>
        <w:pStyle w:val="ConsPlusNormal"/>
        <w:jc w:val="right"/>
        <w:outlineLvl w:val="1"/>
        <w:rPr>
          <w:rFonts w:ascii="Times New Roman" w:hAnsi="Times New Roman" w:cs="Times New Roman"/>
          <w:sz w:val="28"/>
          <w:szCs w:val="28"/>
        </w:rPr>
      </w:pPr>
    </w:p>
    <w:p w:rsidR="00AE6E80" w:rsidRPr="00C41251" w:rsidRDefault="00AE6E80" w:rsidP="00AE6E80">
      <w:pPr>
        <w:pStyle w:val="ConsPlusNormal"/>
        <w:jc w:val="right"/>
        <w:outlineLvl w:val="1"/>
        <w:rPr>
          <w:rFonts w:ascii="Times New Roman" w:hAnsi="Times New Roman" w:cs="Times New Roman"/>
          <w:sz w:val="28"/>
          <w:szCs w:val="28"/>
        </w:rPr>
      </w:pPr>
    </w:p>
    <w:p w:rsidR="00AE6E80" w:rsidRDefault="00AE6E80"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Default="00506D44" w:rsidP="00AE6E80">
      <w:pPr>
        <w:pStyle w:val="ConsPlusNormal"/>
        <w:jc w:val="right"/>
        <w:outlineLvl w:val="1"/>
        <w:rPr>
          <w:rFonts w:ascii="Times New Roman" w:hAnsi="Times New Roman" w:cs="Times New Roman"/>
          <w:sz w:val="28"/>
          <w:szCs w:val="28"/>
        </w:rPr>
      </w:pPr>
    </w:p>
    <w:p w:rsidR="00506D44" w:rsidRPr="00C41251" w:rsidRDefault="00506D44" w:rsidP="00AE6E80">
      <w:pPr>
        <w:pStyle w:val="ConsPlusNormal"/>
        <w:jc w:val="right"/>
        <w:outlineLvl w:val="1"/>
        <w:rPr>
          <w:rFonts w:ascii="Times New Roman" w:hAnsi="Times New Roman" w:cs="Times New Roman"/>
          <w:sz w:val="28"/>
          <w:szCs w:val="28"/>
        </w:rPr>
      </w:pPr>
    </w:p>
    <w:p w:rsidR="00AE6E80" w:rsidRPr="00C41251" w:rsidRDefault="00AE6E80" w:rsidP="00AE6E80">
      <w:pPr>
        <w:pStyle w:val="ConsPlusNormal"/>
        <w:jc w:val="right"/>
        <w:outlineLvl w:val="1"/>
        <w:rPr>
          <w:rFonts w:ascii="Times New Roman" w:hAnsi="Times New Roman" w:cs="Times New Roman"/>
          <w:sz w:val="28"/>
          <w:szCs w:val="28"/>
        </w:rPr>
      </w:pPr>
    </w:p>
    <w:tbl>
      <w:tblPr>
        <w:tblW w:w="0" w:type="auto"/>
        <w:tblLook w:val="04A0"/>
      </w:tblPr>
      <w:tblGrid>
        <w:gridCol w:w="4785"/>
        <w:gridCol w:w="4785"/>
      </w:tblGrid>
      <w:tr w:rsidR="00AE6E80" w:rsidRPr="00C41251" w:rsidTr="00AE6E80">
        <w:tc>
          <w:tcPr>
            <w:tcW w:w="4785" w:type="dxa"/>
          </w:tcPr>
          <w:p w:rsidR="00AE6E80" w:rsidRPr="00C41251" w:rsidRDefault="00AE6E80" w:rsidP="00AE6E80">
            <w:pPr>
              <w:pStyle w:val="ConsPlusNormal"/>
              <w:jc w:val="right"/>
              <w:outlineLvl w:val="1"/>
              <w:rPr>
                <w:rFonts w:ascii="Times New Roman" w:hAnsi="Times New Roman" w:cs="Times New Roman"/>
                <w:sz w:val="28"/>
                <w:szCs w:val="28"/>
              </w:rPr>
            </w:pPr>
          </w:p>
        </w:tc>
        <w:tc>
          <w:tcPr>
            <w:tcW w:w="4785" w:type="dxa"/>
          </w:tcPr>
          <w:p w:rsidR="00AE6E80" w:rsidRPr="00823225" w:rsidRDefault="00AE6E80" w:rsidP="00AE6E80">
            <w:pPr>
              <w:pStyle w:val="ConsPlusNormal"/>
              <w:jc w:val="both"/>
              <w:outlineLvl w:val="1"/>
              <w:rPr>
                <w:rFonts w:ascii="Times New Roman" w:hAnsi="Times New Roman" w:cs="Times New Roman"/>
                <w:sz w:val="26"/>
                <w:szCs w:val="26"/>
              </w:rPr>
            </w:pPr>
            <w:r w:rsidRPr="00823225">
              <w:rPr>
                <w:rFonts w:ascii="Times New Roman" w:hAnsi="Times New Roman" w:cs="Times New Roman"/>
                <w:sz w:val="26"/>
                <w:szCs w:val="26"/>
              </w:rPr>
              <w:t>Приложение № 3 к Положению</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 xml:space="preserve">«О порядке проведения конкурса </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по отбору кандидатур на должность</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главы муниципального образования</w:t>
            </w:r>
          </w:p>
          <w:p w:rsidR="00AE6E80" w:rsidRPr="00823225" w:rsidRDefault="00506D44" w:rsidP="00AE6E80">
            <w:pPr>
              <w:pStyle w:val="ConsPlusNormal"/>
              <w:jc w:val="both"/>
              <w:rPr>
                <w:rFonts w:ascii="Times New Roman" w:hAnsi="Times New Roman" w:cs="Times New Roman"/>
                <w:sz w:val="26"/>
                <w:szCs w:val="26"/>
              </w:rPr>
            </w:pPr>
            <w:proofErr w:type="spellStart"/>
            <w:r w:rsidRPr="00823225">
              <w:rPr>
                <w:rFonts w:ascii="Times New Roman" w:hAnsi="Times New Roman" w:cs="Times New Roman"/>
                <w:sz w:val="26"/>
                <w:szCs w:val="26"/>
              </w:rPr>
              <w:t>Тимашевский</w:t>
            </w:r>
            <w:proofErr w:type="spellEnd"/>
            <w:r w:rsidRPr="00823225">
              <w:rPr>
                <w:rFonts w:ascii="Times New Roman" w:hAnsi="Times New Roman" w:cs="Times New Roman"/>
                <w:sz w:val="26"/>
                <w:szCs w:val="26"/>
              </w:rPr>
              <w:t xml:space="preserve"> </w:t>
            </w:r>
            <w:r w:rsidR="00AE6E80" w:rsidRPr="00823225">
              <w:rPr>
                <w:rFonts w:ascii="Times New Roman" w:hAnsi="Times New Roman" w:cs="Times New Roman"/>
                <w:sz w:val="26"/>
                <w:szCs w:val="26"/>
              </w:rPr>
              <w:t xml:space="preserve">сельсовет  и избрания </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на должность главы му</w:t>
            </w:r>
            <w:r w:rsidR="00506D44" w:rsidRPr="00823225">
              <w:rPr>
                <w:rFonts w:ascii="Times New Roman" w:hAnsi="Times New Roman" w:cs="Times New Roman"/>
                <w:sz w:val="26"/>
                <w:szCs w:val="26"/>
              </w:rPr>
              <w:t xml:space="preserve">ниципального образования   </w:t>
            </w:r>
            <w:proofErr w:type="spellStart"/>
            <w:r w:rsidR="00506D44" w:rsidRPr="00823225">
              <w:rPr>
                <w:rFonts w:ascii="Times New Roman" w:hAnsi="Times New Roman" w:cs="Times New Roman"/>
                <w:sz w:val="26"/>
                <w:szCs w:val="26"/>
              </w:rPr>
              <w:t>Тимашевский</w:t>
            </w:r>
            <w:proofErr w:type="spellEnd"/>
            <w:r w:rsidR="00506D44" w:rsidRPr="00823225">
              <w:rPr>
                <w:rFonts w:ascii="Times New Roman" w:hAnsi="Times New Roman" w:cs="Times New Roman"/>
                <w:sz w:val="26"/>
                <w:szCs w:val="26"/>
              </w:rPr>
              <w:t xml:space="preserve"> се</w:t>
            </w:r>
            <w:r w:rsidRPr="00823225">
              <w:rPr>
                <w:rFonts w:ascii="Times New Roman" w:hAnsi="Times New Roman" w:cs="Times New Roman"/>
                <w:sz w:val="26"/>
                <w:szCs w:val="26"/>
              </w:rPr>
              <w:t>льсовет»</w:t>
            </w:r>
          </w:p>
          <w:p w:rsidR="00AE6E80" w:rsidRPr="00823225" w:rsidRDefault="00AE6E80" w:rsidP="00AE6E80">
            <w:pPr>
              <w:pStyle w:val="ConsPlusNormal"/>
              <w:jc w:val="right"/>
              <w:outlineLvl w:val="1"/>
              <w:rPr>
                <w:rFonts w:ascii="Times New Roman" w:hAnsi="Times New Roman" w:cs="Times New Roman"/>
                <w:sz w:val="26"/>
                <w:szCs w:val="26"/>
              </w:rPr>
            </w:pPr>
          </w:p>
        </w:tc>
      </w:tr>
    </w:tbl>
    <w:p w:rsidR="00AE6E80" w:rsidRPr="00C41251" w:rsidRDefault="00AE6E80" w:rsidP="00AE6E80">
      <w:pPr>
        <w:pStyle w:val="ConsPlusNormal"/>
        <w:jc w:val="right"/>
        <w:rPr>
          <w:rFonts w:ascii="Times New Roman" w:hAnsi="Times New Roman" w:cs="Times New Roman"/>
          <w:sz w:val="26"/>
          <w:szCs w:val="26"/>
        </w:rPr>
      </w:pPr>
    </w:p>
    <w:p w:rsidR="00AE6E80" w:rsidRPr="00C41251" w:rsidRDefault="00AE6E80" w:rsidP="00AE6E80">
      <w:pPr>
        <w:widowControl w:val="0"/>
        <w:suppressAutoHyphens/>
        <w:autoSpaceDE w:val="0"/>
        <w:autoSpaceDN w:val="0"/>
        <w:adjustRightInd w:val="0"/>
        <w:jc w:val="center"/>
        <w:rPr>
          <w:sz w:val="28"/>
          <w:szCs w:val="28"/>
        </w:rPr>
      </w:pPr>
      <w:r w:rsidRPr="00C41251">
        <w:rPr>
          <w:sz w:val="28"/>
          <w:szCs w:val="28"/>
        </w:rPr>
        <w:t>Согласие</w:t>
      </w:r>
    </w:p>
    <w:p w:rsidR="00AE6E80" w:rsidRPr="00C41251" w:rsidRDefault="00AE6E80" w:rsidP="00AE6E80">
      <w:pPr>
        <w:widowControl w:val="0"/>
        <w:suppressAutoHyphens/>
        <w:autoSpaceDE w:val="0"/>
        <w:autoSpaceDN w:val="0"/>
        <w:adjustRightInd w:val="0"/>
        <w:jc w:val="center"/>
        <w:rPr>
          <w:sz w:val="28"/>
          <w:szCs w:val="28"/>
        </w:rPr>
      </w:pPr>
      <w:r w:rsidRPr="00C41251">
        <w:rPr>
          <w:sz w:val="28"/>
          <w:szCs w:val="28"/>
        </w:rPr>
        <w:t xml:space="preserve"> на обработку персональных данных </w:t>
      </w:r>
    </w:p>
    <w:p w:rsidR="00AE6E80" w:rsidRPr="00C41251" w:rsidRDefault="00AE6E80" w:rsidP="00AE6E80">
      <w:pPr>
        <w:widowControl w:val="0"/>
        <w:suppressAutoHyphens/>
        <w:autoSpaceDE w:val="0"/>
        <w:autoSpaceDN w:val="0"/>
        <w:adjustRightInd w:val="0"/>
        <w:jc w:val="both"/>
        <w:rPr>
          <w:sz w:val="28"/>
          <w:szCs w:val="28"/>
        </w:rPr>
      </w:pPr>
      <w:r w:rsidRPr="00C41251">
        <w:rPr>
          <w:sz w:val="28"/>
          <w:szCs w:val="28"/>
        </w:rPr>
        <w:t>Я, ________________________________________________________________,</w:t>
      </w:r>
    </w:p>
    <w:p w:rsidR="00AE6E80" w:rsidRPr="00C41251" w:rsidRDefault="00AE6E80" w:rsidP="00AE6E80">
      <w:pPr>
        <w:widowControl w:val="0"/>
        <w:suppressAutoHyphens/>
        <w:autoSpaceDE w:val="0"/>
        <w:autoSpaceDN w:val="0"/>
        <w:adjustRightInd w:val="0"/>
        <w:jc w:val="both"/>
      </w:pPr>
      <w:r w:rsidRPr="00C41251">
        <w:t xml:space="preserve">                                                            (фамилия, имя, отчество)</w:t>
      </w:r>
    </w:p>
    <w:p w:rsidR="00AE6E80" w:rsidRPr="00C41251" w:rsidRDefault="00AE6E80" w:rsidP="00AE6E80">
      <w:pPr>
        <w:widowControl w:val="0"/>
        <w:suppressAutoHyphens/>
        <w:autoSpaceDE w:val="0"/>
        <w:autoSpaceDN w:val="0"/>
        <w:adjustRightInd w:val="0"/>
        <w:jc w:val="both"/>
        <w:rPr>
          <w:sz w:val="28"/>
          <w:szCs w:val="28"/>
        </w:rPr>
      </w:pPr>
      <w:r w:rsidRPr="00C41251">
        <w:rPr>
          <w:sz w:val="28"/>
          <w:szCs w:val="28"/>
        </w:rPr>
        <w:t>зарегистрированны</w:t>
      </w:r>
      <w:proofErr w:type="gramStart"/>
      <w:r w:rsidRPr="00C41251">
        <w:rPr>
          <w:sz w:val="28"/>
          <w:szCs w:val="28"/>
        </w:rPr>
        <w:t>й(</w:t>
      </w:r>
      <w:proofErr w:type="spellStart"/>
      <w:proofErr w:type="gramEnd"/>
      <w:r w:rsidRPr="00C41251">
        <w:rPr>
          <w:sz w:val="28"/>
          <w:szCs w:val="28"/>
        </w:rPr>
        <w:t>ая</w:t>
      </w:r>
      <w:proofErr w:type="spellEnd"/>
      <w:r w:rsidRPr="00C41251">
        <w:rPr>
          <w:sz w:val="28"/>
          <w:szCs w:val="28"/>
        </w:rPr>
        <w:t>) по адресу:____________________________________</w:t>
      </w:r>
    </w:p>
    <w:p w:rsidR="00AE6E80" w:rsidRPr="00C41251" w:rsidRDefault="00AE6E80" w:rsidP="00AE6E80">
      <w:pPr>
        <w:widowControl w:val="0"/>
        <w:suppressAutoHyphens/>
        <w:autoSpaceDE w:val="0"/>
        <w:autoSpaceDN w:val="0"/>
        <w:adjustRightInd w:val="0"/>
        <w:jc w:val="both"/>
        <w:rPr>
          <w:sz w:val="28"/>
          <w:szCs w:val="28"/>
        </w:rPr>
      </w:pPr>
      <w:r w:rsidRPr="00C41251">
        <w:rPr>
          <w:sz w:val="28"/>
          <w:szCs w:val="28"/>
        </w:rPr>
        <w:t>__________________________________________________________________,</w:t>
      </w:r>
      <w:r w:rsidRPr="00C41251">
        <w:rPr>
          <w:sz w:val="28"/>
          <w:szCs w:val="28"/>
        </w:rPr>
        <w:br/>
        <w:t>паспорт: серия _______  номер_________  выдан «____»___________________</w:t>
      </w:r>
    </w:p>
    <w:p w:rsidR="00AE6E80" w:rsidRPr="00C41251" w:rsidRDefault="00AE6E80" w:rsidP="00AE6E80">
      <w:pPr>
        <w:widowControl w:val="0"/>
        <w:suppressAutoHyphens/>
        <w:autoSpaceDE w:val="0"/>
        <w:autoSpaceDN w:val="0"/>
        <w:adjustRightInd w:val="0"/>
        <w:ind w:firstLine="720"/>
        <w:jc w:val="both"/>
      </w:pPr>
      <w:r w:rsidRPr="00C41251">
        <w:t xml:space="preserve">                                                                                                                  (дата выдачи)</w:t>
      </w:r>
    </w:p>
    <w:p w:rsidR="00AE6E80" w:rsidRPr="00C41251" w:rsidRDefault="00AE6E80" w:rsidP="00AE6E80">
      <w:pPr>
        <w:widowControl w:val="0"/>
        <w:suppressAutoHyphens/>
        <w:autoSpaceDE w:val="0"/>
        <w:autoSpaceDN w:val="0"/>
        <w:adjustRightInd w:val="0"/>
        <w:jc w:val="both"/>
        <w:rPr>
          <w:sz w:val="28"/>
          <w:szCs w:val="28"/>
        </w:rPr>
      </w:pPr>
      <w:r w:rsidRPr="00C41251">
        <w:rPr>
          <w:sz w:val="28"/>
          <w:szCs w:val="28"/>
        </w:rPr>
        <w:t>__________________________________________________________________,</w:t>
      </w:r>
    </w:p>
    <w:p w:rsidR="00AE6E80" w:rsidRPr="00C41251" w:rsidRDefault="00AE6E80" w:rsidP="00AE6E80">
      <w:pPr>
        <w:widowControl w:val="0"/>
        <w:suppressAutoHyphens/>
        <w:autoSpaceDE w:val="0"/>
        <w:autoSpaceDN w:val="0"/>
        <w:adjustRightInd w:val="0"/>
        <w:jc w:val="center"/>
      </w:pPr>
      <w:r w:rsidRPr="00C41251">
        <w:t>(наименование органа, выдавшего документ)</w:t>
      </w:r>
    </w:p>
    <w:p w:rsidR="00AE6E80" w:rsidRPr="00C41251" w:rsidRDefault="00AE6E80" w:rsidP="00AE6E80">
      <w:pPr>
        <w:widowControl w:val="0"/>
        <w:suppressAutoHyphens/>
        <w:autoSpaceDE w:val="0"/>
        <w:autoSpaceDN w:val="0"/>
        <w:adjustRightInd w:val="0"/>
        <w:ind w:firstLine="709"/>
        <w:jc w:val="both"/>
        <w:rPr>
          <w:sz w:val="28"/>
          <w:szCs w:val="28"/>
        </w:rPr>
      </w:pPr>
      <w:proofErr w:type="gramStart"/>
      <w:r w:rsidRPr="00C41251">
        <w:rPr>
          <w:sz w:val="28"/>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w:t>
      </w:r>
      <w:r w:rsidR="00506D44">
        <w:rPr>
          <w:sz w:val="28"/>
          <w:szCs w:val="28"/>
        </w:rPr>
        <w:t>пального образования</w:t>
      </w:r>
      <w:r w:rsidR="00506D44" w:rsidRPr="00506D44">
        <w:rPr>
          <w:sz w:val="28"/>
          <w:szCs w:val="28"/>
        </w:rPr>
        <w:t xml:space="preserve"> </w:t>
      </w:r>
      <w:proofErr w:type="spellStart"/>
      <w:r w:rsidR="00506D44" w:rsidRPr="00AE6E80">
        <w:rPr>
          <w:sz w:val="28"/>
          <w:szCs w:val="28"/>
        </w:rPr>
        <w:t>Тимашевский</w:t>
      </w:r>
      <w:proofErr w:type="spellEnd"/>
      <w:r w:rsidR="00506D44">
        <w:rPr>
          <w:sz w:val="28"/>
          <w:szCs w:val="28"/>
        </w:rPr>
        <w:t xml:space="preserve"> </w:t>
      </w:r>
      <w:r w:rsidRPr="00C41251">
        <w:rPr>
          <w:sz w:val="28"/>
          <w:szCs w:val="28"/>
        </w:rPr>
        <w:t xml:space="preserve">сельсовет и процедуре избрания на должность главы муниципального </w:t>
      </w:r>
      <w:r w:rsidR="00506D44">
        <w:rPr>
          <w:sz w:val="28"/>
          <w:szCs w:val="28"/>
        </w:rPr>
        <w:t xml:space="preserve">образования </w:t>
      </w:r>
      <w:proofErr w:type="spellStart"/>
      <w:r w:rsidR="00506D44" w:rsidRPr="00AE6E80">
        <w:rPr>
          <w:sz w:val="28"/>
          <w:szCs w:val="28"/>
        </w:rPr>
        <w:t>Тимашевский</w:t>
      </w:r>
      <w:proofErr w:type="spellEnd"/>
      <w:r w:rsidRPr="00C41251">
        <w:rPr>
          <w:sz w:val="28"/>
          <w:szCs w:val="28"/>
        </w:rPr>
        <w:t xml:space="preserve"> сельсовет даю  согласие конкурсной комиссии по отбору кандидатур на должность главы му</w:t>
      </w:r>
      <w:r w:rsidR="00506D44">
        <w:rPr>
          <w:sz w:val="28"/>
          <w:szCs w:val="28"/>
        </w:rPr>
        <w:t xml:space="preserve">ниципального образования </w:t>
      </w:r>
      <w:proofErr w:type="spellStart"/>
      <w:r w:rsidR="00506D44" w:rsidRPr="00AE6E80">
        <w:rPr>
          <w:sz w:val="28"/>
          <w:szCs w:val="28"/>
        </w:rPr>
        <w:t>Тимашевский</w:t>
      </w:r>
      <w:proofErr w:type="spellEnd"/>
      <w:r w:rsidRPr="00C41251">
        <w:rPr>
          <w:sz w:val="28"/>
          <w:szCs w:val="28"/>
        </w:rPr>
        <w:t xml:space="preserve"> сельсовет  и Совету депутатов мун</w:t>
      </w:r>
      <w:r w:rsidR="00506D44">
        <w:rPr>
          <w:sz w:val="28"/>
          <w:szCs w:val="28"/>
        </w:rPr>
        <w:t xml:space="preserve">иципального образования  </w:t>
      </w:r>
      <w:proofErr w:type="spellStart"/>
      <w:r w:rsidR="00506D44" w:rsidRPr="00AE6E80">
        <w:rPr>
          <w:sz w:val="28"/>
          <w:szCs w:val="28"/>
        </w:rPr>
        <w:t>Тимашевский</w:t>
      </w:r>
      <w:proofErr w:type="spellEnd"/>
      <w:r w:rsidRPr="00C41251">
        <w:rPr>
          <w:sz w:val="28"/>
          <w:szCs w:val="28"/>
        </w:rPr>
        <w:t xml:space="preserve"> сельсовет (далее</w:t>
      </w:r>
      <w:proofErr w:type="gramEnd"/>
      <w:r w:rsidRPr="00C41251">
        <w:rPr>
          <w:sz w:val="28"/>
          <w:szCs w:val="28"/>
        </w:rPr>
        <w:t xml:space="preserve"> – </w:t>
      </w:r>
      <w:proofErr w:type="gramStart"/>
      <w:r w:rsidRPr="00C41251">
        <w:rPr>
          <w:sz w:val="28"/>
          <w:szCs w:val="28"/>
        </w:rPr>
        <w:t>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AE6E80" w:rsidRPr="00C41251" w:rsidRDefault="00AE6E80" w:rsidP="00AE6E80">
      <w:pPr>
        <w:ind w:firstLine="709"/>
        <w:jc w:val="both"/>
        <w:rPr>
          <w:sz w:val="28"/>
          <w:szCs w:val="28"/>
        </w:rPr>
      </w:pPr>
      <w:r w:rsidRPr="00C41251">
        <w:rPr>
          <w:sz w:val="28"/>
          <w:szCs w:val="28"/>
        </w:rPr>
        <w:t xml:space="preserve">1. </w:t>
      </w:r>
      <w:proofErr w:type="gramStart"/>
      <w:r w:rsidRPr="00C41251">
        <w:rPr>
          <w:sz w:val="28"/>
          <w:szCs w:val="28"/>
        </w:rPr>
        <w:t>Фамилия, имя, отчество (в т.ч. прежние), дата и место рождения.</w:t>
      </w:r>
      <w:proofErr w:type="gramEnd"/>
    </w:p>
    <w:p w:rsidR="00AE6E80" w:rsidRPr="00C41251" w:rsidRDefault="00AE6E80" w:rsidP="00AE6E80">
      <w:pPr>
        <w:widowControl w:val="0"/>
        <w:autoSpaceDE w:val="0"/>
        <w:autoSpaceDN w:val="0"/>
        <w:adjustRightInd w:val="0"/>
        <w:ind w:firstLine="709"/>
        <w:jc w:val="both"/>
        <w:rPr>
          <w:rFonts w:eastAsia="Calibri"/>
          <w:sz w:val="28"/>
          <w:szCs w:val="28"/>
        </w:rPr>
      </w:pPr>
      <w:r w:rsidRPr="00C41251">
        <w:rPr>
          <w:sz w:val="28"/>
          <w:szCs w:val="28"/>
        </w:rPr>
        <w:t xml:space="preserve">2. </w:t>
      </w:r>
      <w:r w:rsidRPr="00C41251">
        <w:rPr>
          <w:rFonts w:eastAsia="Calibri"/>
          <w:sz w:val="28"/>
          <w:szCs w:val="28"/>
        </w:rPr>
        <w:t>Данные об изображении лица.</w:t>
      </w:r>
    </w:p>
    <w:p w:rsidR="00AE6E80" w:rsidRPr="00C41251" w:rsidRDefault="00AE6E80" w:rsidP="00AE6E80">
      <w:pPr>
        <w:ind w:firstLine="709"/>
        <w:jc w:val="both"/>
        <w:rPr>
          <w:sz w:val="28"/>
          <w:szCs w:val="28"/>
        </w:rPr>
      </w:pPr>
      <w:r w:rsidRPr="00C41251">
        <w:rPr>
          <w:sz w:val="28"/>
          <w:szCs w:val="28"/>
        </w:rPr>
        <w:t>3. Гражданство.</w:t>
      </w:r>
    </w:p>
    <w:p w:rsidR="00AE6E80" w:rsidRPr="00C41251" w:rsidRDefault="00AE6E80" w:rsidP="00AE6E80">
      <w:pPr>
        <w:ind w:firstLine="709"/>
        <w:jc w:val="both"/>
        <w:rPr>
          <w:sz w:val="28"/>
          <w:szCs w:val="28"/>
        </w:rPr>
      </w:pPr>
      <w:r w:rsidRPr="00C41251">
        <w:rPr>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AE6E80" w:rsidRPr="00C41251" w:rsidRDefault="00AE6E80" w:rsidP="00AE6E80">
      <w:pPr>
        <w:ind w:firstLine="709"/>
        <w:jc w:val="both"/>
        <w:rPr>
          <w:sz w:val="28"/>
          <w:szCs w:val="28"/>
        </w:rPr>
      </w:pPr>
      <w:r w:rsidRPr="00C41251">
        <w:rPr>
          <w:sz w:val="28"/>
          <w:szCs w:val="28"/>
        </w:rPr>
        <w:t>5. Адрес места жительства (по паспорту и фактический) и дата регистрации по месту жительства или по месту пребывания.</w:t>
      </w:r>
    </w:p>
    <w:p w:rsidR="00AE6E80" w:rsidRPr="00C41251" w:rsidRDefault="00AE6E80" w:rsidP="00AE6E80">
      <w:pPr>
        <w:ind w:firstLine="709"/>
        <w:jc w:val="both"/>
        <w:rPr>
          <w:sz w:val="28"/>
          <w:szCs w:val="28"/>
        </w:rPr>
      </w:pPr>
      <w:r w:rsidRPr="00C41251">
        <w:rPr>
          <w:sz w:val="28"/>
          <w:szCs w:val="28"/>
        </w:rPr>
        <w:t xml:space="preserve">6. </w:t>
      </w:r>
      <w:proofErr w:type="gramStart"/>
      <w:r w:rsidRPr="00C41251">
        <w:rPr>
          <w:sz w:val="28"/>
          <w:szCs w:val="28"/>
        </w:rPr>
        <w:t xml:space="preserve">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w:t>
      </w:r>
      <w:r w:rsidRPr="00C41251">
        <w:rPr>
          <w:sz w:val="28"/>
          <w:szCs w:val="28"/>
        </w:rPr>
        <w:lastRenderedPageBreak/>
        <w:t>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AE6E80" w:rsidRPr="00C41251" w:rsidRDefault="00AE6E80" w:rsidP="00AE6E80">
      <w:pPr>
        <w:ind w:firstLine="709"/>
        <w:jc w:val="both"/>
        <w:rPr>
          <w:sz w:val="28"/>
          <w:szCs w:val="28"/>
        </w:rPr>
      </w:pPr>
      <w:r w:rsidRPr="00C41251">
        <w:rPr>
          <w:sz w:val="28"/>
          <w:szCs w:val="28"/>
        </w:rPr>
        <w:t xml:space="preserve">7. </w:t>
      </w:r>
      <w:proofErr w:type="gramStart"/>
      <w:r w:rsidRPr="00C41251">
        <w:rPr>
          <w:sz w:val="28"/>
          <w:szCs w:val="28"/>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AE6E80" w:rsidRPr="00C41251" w:rsidRDefault="00AE6E80" w:rsidP="00AE6E80">
      <w:pPr>
        <w:tabs>
          <w:tab w:val="left" w:pos="1080"/>
        </w:tabs>
        <w:ind w:firstLine="709"/>
        <w:jc w:val="both"/>
        <w:rPr>
          <w:sz w:val="28"/>
          <w:szCs w:val="28"/>
        </w:rPr>
      </w:pPr>
      <w:r w:rsidRPr="00C41251">
        <w:rPr>
          <w:sz w:val="28"/>
          <w:szCs w:val="28"/>
        </w:rPr>
        <w:t>8. Сведения о номере, серии и дате выдачи трудовой книжки (вкладыша                           в нее) и записей в ней.</w:t>
      </w:r>
    </w:p>
    <w:p w:rsidR="00AE6E80" w:rsidRPr="00C41251" w:rsidRDefault="00AE6E80" w:rsidP="00AE6E80">
      <w:pPr>
        <w:widowControl w:val="0"/>
        <w:autoSpaceDE w:val="0"/>
        <w:autoSpaceDN w:val="0"/>
        <w:adjustRightInd w:val="0"/>
        <w:ind w:firstLine="709"/>
        <w:jc w:val="both"/>
        <w:rPr>
          <w:sz w:val="28"/>
          <w:szCs w:val="28"/>
        </w:rPr>
      </w:pPr>
      <w:r w:rsidRPr="00C41251">
        <w:rPr>
          <w:sz w:val="28"/>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C41251">
        <w:rPr>
          <w:sz w:val="28"/>
          <w:szCs w:val="28"/>
        </w:rPr>
        <w:t>т(</w:t>
      </w:r>
      <w:proofErr w:type="gramEnd"/>
      <w:r w:rsidRPr="00C41251">
        <w:rPr>
          <w:sz w:val="28"/>
          <w:szCs w:val="28"/>
        </w:rPr>
        <w:t xml:space="preserve">а), </w:t>
      </w:r>
      <w:r w:rsidRPr="00C41251">
        <w:rPr>
          <w:rFonts w:eastAsia="Calibri"/>
          <w:sz w:val="28"/>
          <w:szCs w:val="28"/>
        </w:rPr>
        <w:t>категория годности к военной службе, личный номер</w:t>
      </w:r>
      <w:r w:rsidRPr="00C41251">
        <w:rPr>
          <w:sz w:val="28"/>
          <w:szCs w:val="28"/>
        </w:rPr>
        <w:t xml:space="preserve"> и другие сведения).</w:t>
      </w:r>
    </w:p>
    <w:p w:rsidR="00AE6E80" w:rsidRPr="00C41251" w:rsidRDefault="00AE6E80" w:rsidP="00AE6E80">
      <w:pPr>
        <w:tabs>
          <w:tab w:val="left" w:pos="1200"/>
        </w:tabs>
        <w:ind w:firstLine="709"/>
        <w:jc w:val="both"/>
        <w:rPr>
          <w:rFonts w:eastAsia="Calibri"/>
          <w:sz w:val="28"/>
          <w:szCs w:val="28"/>
        </w:rPr>
      </w:pPr>
      <w:r w:rsidRPr="00C41251">
        <w:rPr>
          <w:sz w:val="28"/>
          <w:szCs w:val="28"/>
        </w:rPr>
        <w:t xml:space="preserve">10. </w:t>
      </w:r>
      <w:r w:rsidRPr="00C41251">
        <w:rPr>
          <w:rFonts w:eastAsia="Calibri"/>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E6E80" w:rsidRPr="00C41251" w:rsidRDefault="00AE6E80" w:rsidP="00AE6E80">
      <w:pPr>
        <w:tabs>
          <w:tab w:val="left" w:pos="0"/>
        </w:tabs>
        <w:jc w:val="both"/>
        <w:rPr>
          <w:sz w:val="28"/>
          <w:szCs w:val="28"/>
        </w:rPr>
      </w:pPr>
      <w:r w:rsidRPr="00C41251">
        <w:rPr>
          <w:rFonts w:eastAsia="Calibri"/>
          <w:sz w:val="28"/>
          <w:szCs w:val="28"/>
        </w:rPr>
        <w:t xml:space="preserve">          11.</w:t>
      </w:r>
      <w:r w:rsidRPr="00C41251">
        <w:rPr>
          <w:sz w:val="28"/>
          <w:szCs w:val="28"/>
        </w:rPr>
        <w:t xml:space="preserve"> Сведения о родственниках (согласие родственников на обработку                             их персональных данных мной получено).</w:t>
      </w:r>
    </w:p>
    <w:p w:rsidR="00AE6E80" w:rsidRPr="00C41251" w:rsidRDefault="00AE6E80" w:rsidP="00AE6E80">
      <w:pPr>
        <w:widowControl w:val="0"/>
        <w:suppressAutoHyphens/>
        <w:autoSpaceDE w:val="0"/>
        <w:autoSpaceDN w:val="0"/>
        <w:adjustRightInd w:val="0"/>
        <w:ind w:firstLine="709"/>
        <w:jc w:val="both"/>
        <w:rPr>
          <w:sz w:val="28"/>
          <w:szCs w:val="28"/>
        </w:rPr>
      </w:pPr>
      <w:r w:rsidRPr="00C41251">
        <w:rPr>
          <w:sz w:val="28"/>
          <w:szCs w:val="28"/>
        </w:rPr>
        <w:t>12.__________________________________________________________.</w:t>
      </w:r>
    </w:p>
    <w:p w:rsidR="00AE6E80" w:rsidRPr="00C41251" w:rsidRDefault="00AE6E80" w:rsidP="00AE6E80">
      <w:pPr>
        <w:widowControl w:val="0"/>
        <w:suppressAutoHyphens/>
        <w:autoSpaceDE w:val="0"/>
        <w:autoSpaceDN w:val="0"/>
        <w:adjustRightInd w:val="0"/>
        <w:ind w:firstLine="709"/>
        <w:jc w:val="center"/>
        <w:rPr>
          <w:sz w:val="28"/>
          <w:szCs w:val="28"/>
        </w:rPr>
      </w:pPr>
      <w:r w:rsidRPr="00C41251">
        <w:rPr>
          <w:sz w:val="28"/>
          <w:szCs w:val="28"/>
        </w:rPr>
        <w:t>(вписать иное)</w:t>
      </w:r>
    </w:p>
    <w:p w:rsidR="00AE6E80" w:rsidRPr="00C41251" w:rsidRDefault="00AE6E80" w:rsidP="00AE6E80">
      <w:pPr>
        <w:widowControl w:val="0"/>
        <w:suppressAutoHyphens/>
        <w:autoSpaceDE w:val="0"/>
        <w:autoSpaceDN w:val="0"/>
        <w:adjustRightInd w:val="0"/>
        <w:ind w:firstLine="709"/>
        <w:jc w:val="both"/>
        <w:rPr>
          <w:sz w:val="28"/>
          <w:szCs w:val="28"/>
        </w:rPr>
      </w:pPr>
      <w:r w:rsidRPr="00C41251">
        <w:rPr>
          <w:sz w:val="28"/>
          <w:szCs w:val="28"/>
        </w:rPr>
        <w:t>Если мои персональные данные можно получить только у третьей стороны, то я должен быть уведомле</w:t>
      </w:r>
      <w:proofErr w:type="gramStart"/>
      <w:r w:rsidRPr="00C41251">
        <w:rPr>
          <w:sz w:val="28"/>
          <w:szCs w:val="28"/>
        </w:rPr>
        <w:t>н(</w:t>
      </w:r>
      <w:proofErr w:type="gramEnd"/>
      <w:r w:rsidRPr="00C41251">
        <w:rPr>
          <w:sz w:val="28"/>
          <w:szCs w:val="28"/>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AE6E80" w:rsidRPr="00C41251" w:rsidRDefault="00AE6E80" w:rsidP="00AE6E80">
      <w:pPr>
        <w:widowControl w:val="0"/>
        <w:suppressAutoHyphens/>
        <w:autoSpaceDE w:val="0"/>
        <w:autoSpaceDN w:val="0"/>
        <w:adjustRightInd w:val="0"/>
        <w:ind w:firstLine="709"/>
        <w:jc w:val="both"/>
        <w:rPr>
          <w:sz w:val="28"/>
          <w:szCs w:val="28"/>
        </w:rPr>
      </w:pPr>
      <w:r w:rsidRPr="00C41251">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AE6E80" w:rsidRPr="00C41251" w:rsidRDefault="00AE6E80" w:rsidP="00AE6E80">
      <w:pPr>
        <w:widowControl w:val="0"/>
        <w:suppressAutoHyphens/>
        <w:autoSpaceDE w:val="0"/>
        <w:autoSpaceDN w:val="0"/>
        <w:adjustRightInd w:val="0"/>
        <w:ind w:firstLine="709"/>
        <w:jc w:val="both"/>
        <w:rPr>
          <w:sz w:val="28"/>
          <w:szCs w:val="28"/>
        </w:rPr>
      </w:pPr>
      <w:r w:rsidRPr="00C41251">
        <w:rPr>
          <w:sz w:val="28"/>
          <w:szCs w:val="28"/>
        </w:rPr>
        <w:t>Согласие вступает в силу со дня его подписания и действует                                    до окончания процедур проведения конкурса и избрания на должность главы мун</w:t>
      </w:r>
      <w:r w:rsidR="00506D44">
        <w:rPr>
          <w:sz w:val="28"/>
          <w:szCs w:val="28"/>
        </w:rPr>
        <w:t>иципального образования</w:t>
      </w:r>
      <w:r w:rsidR="00506D44" w:rsidRPr="00506D44">
        <w:rPr>
          <w:sz w:val="28"/>
          <w:szCs w:val="28"/>
        </w:rPr>
        <w:t xml:space="preserve"> </w:t>
      </w:r>
      <w:proofErr w:type="spellStart"/>
      <w:r w:rsidR="00506D44" w:rsidRPr="00AE6E80">
        <w:rPr>
          <w:sz w:val="28"/>
          <w:szCs w:val="28"/>
        </w:rPr>
        <w:t>Тимашевский</w:t>
      </w:r>
      <w:proofErr w:type="spellEnd"/>
      <w:r w:rsidR="00506D44">
        <w:rPr>
          <w:sz w:val="28"/>
          <w:szCs w:val="28"/>
        </w:rPr>
        <w:t xml:space="preserve"> </w:t>
      </w:r>
      <w:r w:rsidRPr="00C41251">
        <w:rPr>
          <w:sz w:val="28"/>
          <w:szCs w:val="28"/>
        </w:rPr>
        <w:t>сельсовет или подачи письменного заявления о прекращении обработки моих персональных данных.</w:t>
      </w:r>
    </w:p>
    <w:p w:rsidR="00AE6E80" w:rsidRPr="00C41251" w:rsidRDefault="00AE6E80" w:rsidP="00AE6E80">
      <w:pPr>
        <w:pStyle w:val="a4"/>
        <w:shd w:val="clear" w:color="auto" w:fill="FFFFFF"/>
        <w:spacing w:after="0"/>
        <w:ind w:firstLine="706"/>
        <w:jc w:val="both"/>
        <w:rPr>
          <w:sz w:val="28"/>
          <w:szCs w:val="28"/>
          <w:shd w:val="clear" w:color="auto" w:fill="FFFFFF"/>
        </w:rPr>
      </w:pPr>
      <w:r w:rsidRPr="00C41251">
        <w:rPr>
          <w:b/>
          <w:sz w:val="28"/>
          <w:szCs w:val="28"/>
        </w:rPr>
        <w:tab/>
      </w:r>
      <w:r w:rsidRPr="00C41251">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AE6E80" w:rsidRPr="00C41251" w:rsidRDefault="00AE6E80" w:rsidP="00AE6E80">
      <w:pPr>
        <w:pStyle w:val="ConsPlusNormal"/>
        <w:jc w:val="right"/>
        <w:outlineLvl w:val="1"/>
        <w:rPr>
          <w:rFonts w:ascii="Times New Roman" w:hAnsi="Times New Roman" w:cs="Times New Roman"/>
          <w:sz w:val="28"/>
          <w:szCs w:val="28"/>
        </w:rPr>
      </w:pPr>
    </w:p>
    <w:p w:rsidR="00AE6E80" w:rsidRPr="00085D77" w:rsidRDefault="00AE6E80" w:rsidP="00085D77">
      <w:pPr>
        <w:pStyle w:val="ConsPlusNormal"/>
        <w:outlineLvl w:val="1"/>
        <w:rPr>
          <w:rFonts w:ascii="Times New Roman" w:hAnsi="Times New Roman" w:cs="Times New Roman"/>
          <w:sz w:val="28"/>
          <w:szCs w:val="28"/>
        </w:rPr>
      </w:pPr>
      <w:proofErr w:type="gramStart"/>
      <w:r w:rsidRPr="00C41251">
        <w:rPr>
          <w:rFonts w:ascii="Times New Roman" w:hAnsi="Times New Roman" w:cs="Times New Roman"/>
          <w:sz w:val="28"/>
          <w:szCs w:val="28"/>
        </w:rPr>
        <w:t>«__» ________20__г.  ___________________ ___________________</w:t>
      </w:r>
      <w:r w:rsidRPr="00C41251">
        <w:rPr>
          <w:rFonts w:ascii="Times New Roman" w:hAnsi="Times New Roman" w:cs="Times New Roman"/>
          <w:sz w:val="28"/>
          <w:szCs w:val="28"/>
        </w:rPr>
        <w:br/>
        <w:t>                                          (подпись)                (расшифровка подписи</w:t>
      </w:r>
      <w:proofErr w:type="gramEnd"/>
    </w:p>
    <w:tbl>
      <w:tblPr>
        <w:tblpPr w:leftFromText="180" w:rightFromText="180" w:horzAnchor="margin" w:tblpY="-602"/>
        <w:tblW w:w="0" w:type="auto"/>
        <w:tblLook w:val="04A0"/>
      </w:tblPr>
      <w:tblGrid>
        <w:gridCol w:w="4785"/>
        <w:gridCol w:w="4785"/>
      </w:tblGrid>
      <w:tr w:rsidR="00AE6E80" w:rsidRPr="00C41251" w:rsidTr="00085D77">
        <w:tc>
          <w:tcPr>
            <w:tcW w:w="4785" w:type="dxa"/>
          </w:tcPr>
          <w:p w:rsidR="00AE6E80" w:rsidRPr="00C41251" w:rsidRDefault="00AE6E80" w:rsidP="00085D77">
            <w:pPr>
              <w:pStyle w:val="ConsPlusNormal"/>
              <w:jc w:val="right"/>
              <w:outlineLvl w:val="1"/>
              <w:rPr>
                <w:rFonts w:ascii="Times New Roman" w:hAnsi="Times New Roman" w:cs="Times New Roman"/>
                <w:sz w:val="28"/>
                <w:szCs w:val="28"/>
              </w:rPr>
            </w:pPr>
          </w:p>
        </w:tc>
        <w:tc>
          <w:tcPr>
            <w:tcW w:w="4785" w:type="dxa"/>
          </w:tcPr>
          <w:p w:rsidR="00AE6E80" w:rsidRPr="00823225" w:rsidRDefault="00AE6E80" w:rsidP="00085D77">
            <w:pPr>
              <w:pStyle w:val="ConsPlusNormal"/>
              <w:jc w:val="both"/>
              <w:outlineLvl w:val="1"/>
              <w:rPr>
                <w:rFonts w:ascii="Times New Roman" w:hAnsi="Times New Roman" w:cs="Times New Roman"/>
                <w:sz w:val="26"/>
                <w:szCs w:val="26"/>
              </w:rPr>
            </w:pPr>
            <w:r w:rsidRPr="00823225">
              <w:rPr>
                <w:rFonts w:ascii="Times New Roman" w:hAnsi="Times New Roman" w:cs="Times New Roman"/>
                <w:sz w:val="26"/>
                <w:szCs w:val="26"/>
              </w:rPr>
              <w:t>Приложение № 4 к Положению</w:t>
            </w:r>
          </w:p>
          <w:p w:rsidR="00AE6E80" w:rsidRPr="00823225" w:rsidRDefault="00AE6E80" w:rsidP="00085D77">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 xml:space="preserve">«О порядке проведения конкурса </w:t>
            </w:r>
          </w:p>
          <w:p w:rsidR="00AE6E80" w:rsidRPr="00823225" w:rsidRDefault="00AE6E80" w:rsidP="00085D77">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по отбору кандидатур на должность</w:t>
            </w:r>
          </w:p>
          <w:p w:rsidR="00AE6E80" w:rsidRPr="00823225" w:rsidRDefault="00AE6E80" w:rsidP="00085D77">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главы муниципального образования</w:t>
            </w:r>
          </w:p>
          <w:p w:rsidR="00AE6E80" w:rsidRPr="00823225" w:rsidRDefault="007E0C7A" w:rsidP="00085D77">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 xml:space="preserve"> </w:t>
            </w:r>
            <w:proofErr w:type="spellStart"/>
            <w:r w:rsidR="00506D44" w:rsidRPr="00823225">
              <w:rPr>
                <w:rFonts w:ascii="Times New Roman" w:hAnsi="Times New Roman" w:cs="Times New Roman"/>
                <w:sz w:val="26"/>
                <w:szCs w:val="26"/>
              </w:rPr>
              <w:t>Тимашевский</w:t>
            </w:r>
            <w:proofErr w:type="spellEnd"/>
            <w:r w:rsidR="00506D44" w:rsidRPr="00823225">
              <w:rPr>
                <w:rFonts w:ascii="Times New Roman" w:hAnsi="Times New Roman" w:cs="Times New Roman"/>
                <w:sz w:val="26"/>
                <w:szCs w:val="26"/>
              </w:rPr>
              <w:t xml:space="preserve"> </w:t>
            </w:r>
            <w:r w:rsidRPr="00823225">
              <w:rPr>
                <w:rFonts w:ascii="Times New Roman" w:hAnsi="Times New Roman" w:cs="Times New Roman"/>
                <w:sz w:val="26"/>
                <w:szCs w:val="26"/>
              </w:rPr>
              <w:t>с</w:t>
            </w:r>
            <w:r w:rsidR="00AE6E80" w:rsidRPr="00823225">
              <w:rPr>
                <w:rFonts w:ascii="Times New Roman" w:hAnsi="Times New Roman" w:cs="Times New Roman"/>
                <w:sz w:val="26"/>
                <w:szCs w:val="26"/>
              </w:rPr>
              <w:t xml:space="preserve">ельсовет  и избрания </w:t>
            </w:r>
          </w:p>
          <w:p w:rsidR="00AE6E80" w:rsidRPr="00823225" w:rsidRDefault="00AE6E80" w:rsidP="00085D77">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на должность главы мун</w:t>
            </w:r>
            <w:r w:rsidR="007E0C7A" w:rsidRPr="00823225">
              <w:rPr>
                <w:rFonts w:ascii="Times New Roman" w:hAnsi="Times New Roman" w:cs="Times New Roman"/>
                <w:sz w:val="26"/>
                <w:szCs w:val="26"/>
              </w:rPr>
              <w:t xml:space="preserve">иципального образования </w:t>
            </w:r>
            <w:proofErr w:type="spellStart"/>
            <w:r w:rsidR="007E0C7A" w:rsidRPr="00823225">
              <w:rPr>
                <w:rFonts w:ascii="Times New Roman" w:hAnsi="Times New Roman" w:cs="Times New Roman"/>
                <w:sz w:val="26"/>
                <w:szCs w:val="26"/>
              </w:rPr>
              <w:t>Тимашевский</w:t>
            </w:r>
            <w:proofErr w:type="spellEnd"/>
            <w:r w:rsidR="007E0C7A" w:rsidRPr="00823225">
              <w:rPr>
                <w:rFonts w:ascii="Times New Roman" w:hAnsi="Times New Roman" w:cs="Times New Roman"/>
                <w:sz w:val="26"/>
                <w:szCs w:val="26"/>
              </w:rPr>
              <w:t xml:space="preserve"> </w:t>
            </w:r>
            <w:r w:rsidRPr="00823225">
              <w:rPr>
                <w:rFonts w:ascii="Times New Roman" w:hAnsi="Times New Roman" w:cs="Times New Roman"/>
                <w:sz w:val="26"/>
                <w:szCs w:val="26"/>
              </w:rPr>
              <w:t>сельсовет»</w:t>
            </w:r>
          </w:p>
          <w:p w:rsidR="00AE6E80" w:rsidRPr="00823225" w:rsidRDefault="00AE6E80" w:rsidP="00085D77">
            <w:pPr>
              <w:pStyle w:val="ConsPlusNormal"/>
              <w:jc w:val="right"/>
              <w:outlineLvl w:val="1"/>
              <w:rPr>
                <w:rFonts w:ascii="Times New Roman" w:hAnsi="Times New Roman" w:cs="Times New Roman"/>
                <w:sz w:val="26"/>
                <w:szCs w:val="26"/>
              </w:rPr>
            </w:pPr>
          </w:p>
        </w:tc>
      </w:tr>
    </w:tbl>
    <w:p w:rsidR="00AE6E80" w:rsidRPr="00C41251" w:rsidRDefault="00AE6E80" w:rsidP="00AE6E80">
      <w:pPr>
        <w:pStyle w:val="ConsPlusNormal"/>
        <w:jc w:val="right"/>
        <w:rPr>
          <w:rFonts w:ascii="Times New Roman" w:hAnsi="Times New Roman" w:cs="Times New Roman"/>
          <w:sz w:val="28"/>
          <w:szCs w:val="28"/>
        </w:rPr>
      </w:pPr>
    </w:p>
    <w:p w:rsidR="00AE6E80" w:rsidRPr="00C41251" w:rsidRDefault="00AE6E80" w:rsidP="00AE6E80">
      <w:pPr>
        <w:pStyle w:val="ConsPlusNonformat"/>
        <w:jc w:val="center"/>
        <w:rPr>
          <w:rFonts w:ascii="Times New Roman" w:hAnsi="Times New Roman" w:cs="Times New Roman"/>
          <w:sz w:val="26"/>
          <w:szCs w:val="26"/>
        </w:rPr>
      </w:pPr>
      <w:bookmarkStart w:id="8" w:name="P535"/>
      <w:bookmarkEnd w:id="8"/>
      <w:r w:rsidRPr="00C41251">
        <w:rPr>
          <w:rFonts w:ascii="Times New Roman" w:hAnsi="Times New Roman" w:cs="Times New Roman"/>
          <w:sz w:val="26"/>
          <w:szCs w:val="26"/>
        </w:rPr>
        <w:t>РАСПИСКА</w:t>
      </w:r>
    </w:p>
    <w:p w:rsidR="00AE6E80" w:rsidRPr="00C41251" w:rsidRDefault="00AE6E80" w:rsidP="00AE6E80">
      <w:pPr>
        <w:pStyle w:val="ConsPlusNonformat"/>
        <w:jc w:val="center"/>
        <w:rPr>
          <w:rFonts w:ascii="Times New Roman" w:hAnsi="Times New Roman" w:cs="Times New Roman"/>
          <w:sz w:val="26"/>
          <w:szCs w:val="26"/>
        </w:rPr>
      </w:pPr>
      <w:r w:rsidRPr="00C41251">
        <w:rPr>
          <w:rFonts w:ascii="Times New Roman" w:hAnsi="Times New Roman" w:cs="Times New Roman"/>
          <w:sz w:val="26"/>
          <w:szCs w:val="26"/>
        </w:rPr>
        <w:t>в получении документов конкурсной комиссией</w:t>
      </w:r>
    </w:p>
    <w:p w:rsidR="00AE6E80" w:rsidRPr="00C41251" w:rsidRDefault="00AE6E80" w:rsidP="00AE6E80">
      <w:pPr>
        <w:pStyle w:val="ConsPlusNonformat"/>
        <w:jc w:val="center"/>
        <w:rPr>
          <w:rFonts w:ascii="Times New Roman" w:hAnsi="Times New Roman" w:cs="Times New Roman"/>
          <w:sz w:val="26"/>
          <w:szCs w:val="26"/>
        </w:rPr>
      </w:pPr>
    </w:p>
    <w:p w:rsidR="00AE6E80" w:rsidRPr="00C41251" w:rsidRDefault="00AE6E80" w:rsidP="00AE6E80">
      <w:pPr>
        <w:pStyle w:val="ConsPlusNonformat"/>
        <w:rPr>
          <w:rFonts w:ascii="Times New Roman" w:hAnsi="Times New Roman" w:cs="Times New Roman"/>
          <w:sz w:val="26"/>
          <w:szCs w:val="26"/>
        </w:rPr>
      </w:pPr>
      <w:r w:rsidRPr="00C41251">
        <w:rPr>
          <w:rFonts w:ascii="Times New Roman" w:hAnsi="Times New Roman" w:cs="Times New Roman"/>
          <w:sz w:val="26"/>
          <w:szCs w:val="26"/>
        </w:rPr>
        <w:t>«____» _________ 20___ г.                                                  «____» ч. «____» мин.</w:t>
      </w:r>
    </w:p>
    <w:p w:rsidR="00AE6E80" w:rsidRPr="00C41251" w:rsidRDefault="00AE6E80" w:rsidP="00AE6E80">
      <w:pPr>
        <w:pStyle w:val="ConsPlusNonformat"/>
        <w:jc w:val="center"/>
        <w:rPr>
          <w:rFonts w:ascii="Times New Roman" w:hAnsi="Times New Roman" w:cs="Times New Roman"/>
          <w:sz w:val="26"/>
          <w:szCs w:val="26"/>
        </w:rPr>
      </w:pPr>
    </w:p>
    <w:p w:rsidR="00AE6E80" w:rsidRPr="00C41251" w:rsidRDefault="00AE6E80" w:rsidP="00AE6E80">
      <w:pPr>
        <w:pStyle w:val="ConsPlusNonformat"/>
        <w:ind w:firstLine="709"/>
        <w:jc w:val="both"/>
        <w:rPr>
          <w:rFonts w:ascii="Times New Roman" w:hAnsi="Times New Roman" w:cs="Times New Roman"/>
          <w:sz w:val="26"/>
          <w:szCs w:val="26"/>
        </w:rPr>
      </w:pPr>
      <w:r w:rsidRPr="00C41251">
        <w:rPr>
          <w:rFonts w:ascii="Times New Roman" w:hAnsi="Times New Roman" w:cs="Times New Roman"/>
          <w:sz w:val="26"/>
          <w:szCs w:val="26"/>
        </w:rPr>
        <w:t>Дана _________________________________________________________</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 xml:space="preserve">                                                    (Ф.И.О. претендента на участие в конкурсе)</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 xml:space="preserve">в подтверждение получения секретарём конкурсной комиссии __________________________________________________________________ </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 xml:space="preserve">                                                    (Ф.И.О. секретаря конкурсной комиссии)</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следующих документов:</w:t>
      </w:r>
    </w:p>
    <w:p w:rsidR="00AE6E80" w:rsidRPr="00C41251" w:rsidRDefault="00AE6E80" w:rsidP="00AE6E80">
      <w:pPr>
        <w:pStyle w:val="ConsPlusNonformat"/>
        <w:jc w:val="both"/>
        <w:rPr>
          <w:rFonts w:ascii="Times New Roman" w:hAnsi="Times New Roman" w:cs="Times New Roman"/>
          <w:sz w:val="26"/>
          <w:szCs w:val="26"/>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7964"/>
        <w:gridCol w:w="1418"/>
      </w:tblGrid>
      <w:tr w:rsidR="00AE6E80" w:rsidRPr="00C41251" w:rsidTr="00AE6E80">
        <w:tc>
          <w:tcPr>
            <w:tcW w:w="534" w:type="dxa"/>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 xml:space="preserve">№ </w:t>
            </w:r>
            <w:proofErr w:type="spellStart"/>
            <w:proofErr w:type="gramStart"/>
            <w:r w:rsidRPr="00C41251">
              <w:rPr>
                <w:rFonts w:ascii="Times New Roman" w:hAnsi="Times New Roman" w:cs="Times New Roman"/>
                <w:sz w:val="26"/>
                <w:szCs w:val="26"/>
                <w:lang w:eastAsia="en-US"/>
              </w:rPr>
              <w:t>п</w:t>
            </w:r>
            <w:proofErr w:type="spellEnd"/>
            <w:proofErr w:type="gramEnd"/>
            <w:r w:rsidRPr="00C41251">
              <w:rPr>
                <w:rFonts w:ascii="Times New Roman" w:hAnsi="Times New Roman" w:cs="Times New Roman"/>
                <w:sz w:val="26"/>
                <w:szCs w:val="26"/>
                <w:lang w:eastAsia="en-US"/>
              </w:rPr>
              <w:t>/</w:t>
            </w:r>
            <w:proofErr w:type="spellStart"/>
            <w:r w:rsidRPr="00C41251">
              <w:rPr>
                <w:rFonts w:ascii="Times New Roman" w:hAnsi="Times New Roman" w:cs="Times New Roman"/>
                <w:sz w:val="26"/>
                <w:szCs w:val="26"/>
                <w:lang w:eastAsia="en-US"/>
              </w:rPr>
              <w:t>п</w:t>
            </w:r>
            <w:proofErr w:type="spellEnd"/>
          </w:p>
        </w:tc>
        <w:tc>
          <w:tcPr>
            <w:tcW w:w="7966" w:type="dxa"/>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Кол-во листов</w:t>
            </w:r>
          </w:p>
        </w:tc>
      </w:tr>
      <w:tr w:rsidR="00AE6E80" w:rsidRPr="00C41251" w:rsidTr="00AE6E80">
        <w:tc>
          <w:tcPr>
            <w:tcW w:w="534"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1.</w:t>
            </w:r>
          </w:p>
        </w:tc>
        <w:tc>
          <w:tcPr>
            <w:tcW w:w="7966"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rPr>
                <w:rFonts w:ascii="Times New Roman" w:hAnsi="Times New Roman" w:cs="Times New Roman"/>
                <w:sz w:val="26"/>
                <w:szCs w:val="26"/>
                <w:lang w:eastAsia="en-US"/>
              </w:rPr>
            </w:pPr>
            <w:r w:rsidRPr="00C41251">
              <w:rPr>
                <w:rFonts w:ascii="Times New Roman" w:hAnsi="Times New Roman" w:cs="Times New Roman"/>
                <w:sz w:val="26"/>
                <w:szCs w:val="26"/>
                <w:lang w:eastAsia="en-US"/>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pStyle w:val="ConsPlusNormal"/>
              <w:spacing w:line="276" w:lineRule="auto"/>
              <w:rPr>
                <w:rFonts w:ascii="Times New Roman" w:hAnsi="Times New Roman" w:cs="Times New Roman"/>
                <w:sz w:val="26"/>
                <w:szCs w:val="26"/>
                <w:lang w:eastAsia="en-US"/>
              </w:rPr>
            </w:pPr>
          </w:p>
        </w:tc>
      </w:tr>
      <w:tr w:rsidR="00AE6E80" w:rsidRPr="00C41251" w:rsidTr="00AE6E80">
        <w:tc>
          <w:tcPr>
            <w:tcW w:w="534"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2.</w:t>
            </w:r>
          </w:p>
        </w:tc>
        <w:tc>
          <w:tcPr>
            <w:tcW w:w="7966"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rPr>
                <w:rFonts w:ascii="Times New Roman" w:hAnsi="Times New Roman" w:cs="Times New Roman"/>
                <w:sz w:val="26"/>
                <w:szCs w:val="26"/>
                <w:lang w:eastAsia="en-US"/>
              </w:rPr>
            </w:pPr>
            <w:r w:rsidRPr="00C41251">
              <w:rPr>
                <w:rFonts w:ascii="Times New Roman" w:hAnsi="Times New Roman" w:cs="Times New Roman"/>
                <w:sz w:val="26"/>
                <w:szCs w:val="26"/>
                <w:lang w:eastAsia="en-US"/>
              </w:rPr>
              <w:t>Анкета</w:t>
            </w:r>
          </w:p>
        </w:tc>
        <w:tc>
          <w:tcPr>
            <w:tcW w:w="1418"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pStyle w:val="ConsPlusNormal"/>
              <w:spacing w:line="276" w:lineRule="auto"/>
              <w:rPr>
                <w:rFonts w:ascii="Times New Roman" w:hAnsi="Times New Roman" w:cs="Times New Roman"/>
                <w:sz w:val="26"/>
                <w:szCs w:val="26"/>
                <w:lang w:eastAsia="en-US"/>
              </w:rPr>
            </w:pPr>
          </w:p>
        </w:tc>
      </w:tr>
      <w:tr w:rsidR="00AE6E80" w:rsidRPr="00C41251" w:rsidTr="00AE6E80">
        <w:tc>
          <w:tcPr>
            <w:tcW w:w="534"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3.</w:t>
            </w:r>
          </w:p>
        </w:tc>
        <w:tc>
          <w:tcPr>
            <w:tcW w:w="7966"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rPr>
                <w:rFonts w:ascii="Times New Roman" w:hAnsi="Times New Roman" w:cs="Times New Roman"/>
                <w:sz w:val="26"/>
                <w:szCs w:val="26"/>
                <w:lang w:eastAsia="en-US"/>
              </w:rPr>
            </w:pPr>
            <w:r w:rsidRPr="00C41251">
              <w:rPr>
                <w:rFonts w:ascii="Times New Roman" w:hAnsi="Times New Roman" w:cs="Times New Roman"/>
                <w:sz w:val="26"/>
                <w:szCs w:val="26"/>
                <w:lang w:eastAsia="en-US"/>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pStyle w:val="ConsPlusNormal"/>
              <w:spacing w:line="276" w:lineRule="auto"/>
              <w:rPr>
                <w:rFonts w:ascii="Times New Roman" w:hAnsi="Times New Roman" w:cs="Times New Roman"/>
                <w:sz w:val="26"/>
                <w:szCs w:val="26"/>
                <w:lang w:eastAsia="en-US"/>
              </w:rPr>
            </w:pPr>
          </w:p>
        </w:tc>
      </w:tr>
      <w:tr w:rsidR="00AE6E80" w:rsidRPr="00C41251" w:rsidTr="00AE6E80">
        <w:tc>
          <w:tcPr>
            <w:tcW w:w="534"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4.</w:t>
            </w:r>
          </w:p>
        </w:tc>
        <w:tc>
          <w:tcPr>
            <w:tcW w:w="7966"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nformat"/>
              <w:spacing w:line="276" w:lineRule="auto"/>
              <w:rPr>
                <w:rFonts w:ascii="Times New Roman" w:hAnsi="Times New Roman" w:cs="Times New Roman"/>
                <w:sz w:val="26"/>
                <w:szCs w:val="26"/>
                <w:lang w:eastAsia="en-US"/>
              </w:rPr>
            </w:pPr>
            <w:r w:rsidRPr="00C41251">
              <w:rPr>
                <w:rFonts w:ascii="Times New Roman" w:hAnsi="Times New Roman" w:cs="Times New Roman"/>
                <w:sz w:val="26"/>
                <w:szCs w:val="26"/>
                <w:lang w:eastAsia="en-US"/>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pStyle w:val="ConsPlusNormal"/>
              <w:spacing w:line="276" w:lineRule="auto"/>
              <w:rPr>
                <w:rFonts w:ascii="Times New Roman" w:hAnsi="Times New Roman" w:cs="Times New Roman"/>
                <w:sz w:val="26"/>
                <w:szCs w:val="26"/>
                <w:lang w:eastAsia="en-US"/>
              </w:rPr>
            </w:pPr>
          </w:p>
        </w:tc>
      </w:tr>
      <w:tr w:rsidR="00AE6E80" w:rsidRPr="00C41251" w:rsidTr="00AE6E80">
        <w:tc>
          <w:tcPr>
            <w:tcW w:w="534"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5.</w:t>
            </w:r>
          </w:p>
        </w:tc>
        <w:tc>
          <w:tcPr>
            <w:tcW w:w="7966"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nformat"/>
              <w:spacing w:line="276" w:lineRule="auto"/>
              <w:jc w:val="both"/>
              <w:rPr>
                <w:rFonts w:ascii="Times New Roman" w:hAnsi="Times New Roman" w:cs="Times New Roman"/>
                <w:sz w:val="26"/>
                <w:szCs w:val="26"/>
                <w:lang w:eastAsia="en-US"/>
              </w:rPr>
            </w:pPr>
            <w:proofErr w:type="gramStart"/>
            <w:r w:rsidRPr="00C41251">
              <w:rPr>
                <w:rFonts w:ascii="Times New Roman" w:hAnsi="Times New Roman" w:cs="Times New Roman"/>
                <w:sz w:val="26"/>
                <w:szCs w:val="26"/>
                <w:lang w:eastAsia="en-US"/>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pStyle w:val="ConsPlusNormal"/>
              <w:spacing w:line="276" w:lineRule="auto"/>
              <w:rPr>
                <w:rFonts w:ascii="Times New Roman" w:hAnsi="Times New Roman" w:cs="Times New Roman"/>
                <w:sz w:val="26"/>
                <w:szCs w:val="26"/>
                <w:lang w:eastAsia="en-US"/>
              </w:rPr>
            </w:pPr>
          </w:p>
        </w:tc>
      </w:tr>
      <w:tr w:rsidR="00AE6E80" w:rsidRPr="00C41251" w:rsidTr="00AE6E80">
        <w:tc>
          <w:tcPr>
            <w:tcW w:w="534"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6.</w:t>
            </w:r>
          </w:p>
        </w:tc>
        <w:tc>
          <w:tcPr>
            <w:tcW w:w="7966"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rPr>
                <w:rFonts w:ascii="Times New Roman" w:hAnsi="Times New Roman" w:cs="Times New Roman"/>
                <w:sz w:val="26"/>
                <w:szCs w:val="26"/>
                <w:lang w:eastAsia="en-US"/>
              </w:rPr>
            </w:pPr>
            <w:r w:rsidRPr="00C41251">
              <w:rPr>
                <w:rFonts w:ascii="Times New Roman" w:hAnsi="Times New Roman" w:cs="Times New Roman"/>
                <w:sz w:val="26"/>
                <w:szCs w:val="26"/>
                <w:lang w:eastAsia="en-US"/>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pStyle w:val="ConsPlusNormal"/>
              <w:spacing w:line="276" w:lineRule="auto"/>
              <w:rPr>
                <w:rFonts w:ascii="Times New Roman" w:hAnsi="Times New Roman" w:cs="Times New Roman"/>
                <w:sz w:val="26"/>
                <w:szCs w:val="26"/>
                <w:lang w:eastAsia="en-US"/>
              </w:rPr>
            </w:pPr>
          </w:p>
        </w:tc>
      </w:tr>
      <w:tr w:rsidR="00AE6E80" w:rsidRPr="00C41251" w:rsidTr="00AE6E80">
        <w:tc>
          <w:tcPr>
            <w:tcW w:w="534"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jc w:val="center"/>
              <w:rPr>
                <w:rFonts w:ascii="Times New Roman" w:hAnsi="Times New Roman" w:cs="Times New Roman"/>
                <w:sz w:val="26"/>
                <w:szCs w:val="26"/>
                <w:lang w:eastAsia="en-US"/>
              </w:rPr>
            </w:pPr>
            <w:r w:rsidRPr="00C41251">
              <w:rPr>
                <w:rFonts w:ascii="Times New Roman" w:hAnsi="Times New Roman" w:cs="Times New Roman"/>
                <w:sz w:val="26"/>
                <w:szCs w:val="26"/>
                <w:lang w:eastAsia="en-US"/>
              </w:rPr>
              <w:t>7.</w:t>
            </w:r>
          </w:p>
        </w:tc>
        <w:tc>
          <w:tcPr>
            <w:tcW w:w="7966"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pStyle w:val="ConsPlusNormal"/>
              <w:spacing w:line="276" w:lineRule="auto"/>
              <w:rPr>
                <w:rFonts w:ascii="Times New Roman" w:hAnsi="Times New Roman" w:cs="Times New Roman"/>
                <w:sz w:val="26"/>
                <w:szCs w:val="26"/>
                <w:lang w:eastAsia="en-US"/>
              </w:rPr>
            </w:pPr>
            <w:r w:rsidRPr="00C41251">
              <w:rPr>
                <w:rFonts w:ascii="Times New Roman" w:hAnsi="Times New Roman" w:cs="Times New Roman"/>
                <w:sz w:val="26"/>
                <w:szCs w:val="26"/>
                <w:lang w:eastAsia="en-US"/>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AE6E80" w:rsidRPr="00C41251" w:rsidRDefault="00AE6E80" w:rsidP="00AE6E80">
            <w:pPr>
              <w:pStyle w:val="ConsPlusNormal"/>
              <w:spacing w:line="276" w:lineRule="auto"/>
              <w:rPr>
                <w:rFonts w:ascii="Times New Roman" w:hAnsi="Times New Roman" w:cs="Times New Roman"/>
                <w:sz w:val="26"/>
                <w:szCs w:val="26"/>
                <w:lang w:eastAsia="en-US"/>
              </w:rPr>
            </w:pPr>
          </w:p>
        </w:tc>
      </w:tr>
    </w:tbl>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Документы согласно перечню принял:</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___________________________________</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(роспись и Ф.И.О. секретаря конкурсной комиссии)</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Расписка получена:</w:t>
      </w:r>
    </w:p>
    <w:p w:rsidR="00AE6E80" w:rsidRPr="00C41251" w:rsidRDefault="00AE6E80" w:rsidP="00AE6E80">
      <w:pPr>
        <w:pStyle w:val="ConsPlusNonformat"/>
        <w:jc w:val="both"/>
        <w:rPr>
          <w:rFonts w:ascii="Times New Roman" w:hAnsi="Times New Roman" w:cs="Times New Roman"/>
          <w:sz w:val="26"/>
          <w:szCs w:val="26"/>
        </w:rPr>
      </w:pPr>
      <w:r w:rsidRPr="00C41251">
        <w:rPr>
          <w:rFonts w:ascii="Times New Roman" w:hAnsi="Times New Roman" w:cs="Times New Roman"/>
          <w:sz w:val="26"/>
          <w:szCs w:val="26"/>
        </w:rPr>
        <w:t>___________________________________</w:t>
      </w:r>
    </w:p>
    <w:p w:rsidR="00AE6E80" w:rsidRPr="00C41251" w:rsidRDefault="00AE6E80" w:rsidP="00AE6E80">
      <w:pPr>
        <w:pStyle w:val="ConsPlusNonformat"/>
        <w:jc w:val="both"/>
        <w:rPr>
          <w:rFonts w:ascii="Times New Roman" w:hAnsi="Times New Roman" w:cs="Times New Roman"/>
          <w:sz w:val="28"/>
          <w:szCs w:val="28"/>
        </w:rPr>
      </w:pPr>
      <w:r w:rsidRPr="00C41251">
        <w:rPr>
          <w:rFonts w:ascii="Times New Roman" w:hAnsi="Times New Roman" w:cs="Times New Roman"/>
          <w:sz w:val="26"/>
          <w:szCs w:val="26"/>
        </w:rPr>
        <w:t>(роспись и Ф.И.О. претендента на участие в конкурсе)</w:t>
      </w:r>
    </w:p>
    <w:p w:rsidR="00AE6E80" w:rsidRPr="00C41251" w:rsidRDefault="00AE6E80" w:rsidP="00AE6E80">
      <w:pPr>
        <w:pStyle w:val="ConsPlusNormal"/>
        <w:jc w:val="right"/>
        <w:outlineLvl w:val="1"/>
        <w:rPr>
          <w:rFonts w:ascii="Times New Roman" w:hAnsi="Times New Roman" w:cs="Times New Roman"/>
          <w:sz w:val="26"/>
          <w:szCs w:val="26"/>
        </w:rPr>
      </w:pPr>
      <w:bookmarkStart w:id="9" w:name="_GoBack"/>
    </w:p>
    <w:bookmarkEnd w:id="9"/>
    <w:tbl>
      <w:tblPr>
        <w:tblW w:w="0" w:type="auto"/>
        <w:tblLook w:val="04A0"/>
      </w:tblPr>
      <w:tblGrid>
        <w:gridCol w:w="4785"/>
        <w:gridCol w:w="4785"/>
      </w:tblGrid>
      <w:tr w:rsidR="00AE6E80" w:rsidRPr="00C41251" w:rsidTr="00AE6E80">
        <w:tc>
          <w:tcPr>
            <w:tcW w:w="4785" w:type="dxa"/>
          </w:tcPr>
          <w:p w:rsidR="00AE6E80" w:rsidRPr="00C41251" w:rsidRDefault="00AE6E80" w:rsidP="00AE6E80">
            <w:pPr>
              <w:pStyle w:val="ConsPlusNormal"/>
              <w:jc w:val="right"/>
              <w:outlineLvl w:val="1"/>
              <w:rPr>
                <w:rFonts w:ascii="Times New Roman" w:hAnsi="Times New Roman" w:cs="Times New Roman"/>
                <w:sz w:val="28"/>
                <w:szCs w:val="28"/>
              </w:rPr>
            </w:pPr>
          </w:p>
        </w:tc>
        <w:tc>
          <w:tcPr>
            <w:tcW w:w="4785" w:type="dxa"/>
          </w:tcPr>
          <w:p w:rsidR="00AE6E80" w:rsidRPr="00823225" w:rsidRDefault="00AE6E80" w:rsidP="00AE6E80">
            <w:pPr>
              <w:pStyle w:val="ConsPlusNormal"/>
              <w:jc w:val="both"/>
              <w:outlineLvl w:val="1"/>
              <w:rPr>
                <w:rFonts w:ascii="Times New Roman" w:hAnsi="Times New Roman" w:cs="Times New Roman"/>
                <w:sz w:val="26"/>
                <w:szCs w:val="26"/>
              </w:rPr>
            </w:pPr>
            <w:r w:rsidRPr="00823225">
              <w:rPr>
                <w:rFonts w:ascii="Times New Roman" w:hAnsi="Times New Roman" w:cs="Times New Roman"/>
                <w:sz w:val="26"/>
                <w:szCs w:val="26"/>
              </w:rPr>
              <w:t>Приложение № 5 к Положению</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 xml:space="preserve">«О порядке проведения конкурса </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по отбору кандидатур на должность</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главы муниципального образования</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 xml:space="preserve"> </w:t>
            </w:r>
            <w:proofErr w:type="spellStart"/>
            <w:r w:rsidR="007E0C7A" w:rsidRPr="00823225">
              <w:rPr>
                <w:rFonts w:ascii="Times New Roman" w:hAnsi="Times New Roman" w:cs="Times New Roman"/>
                <w:sz w:val="26"/>
                <w:szCs w:val="26"/>
              </w:rPr>
              <w:t>Тимашевский</w:t>
            </w:r>
            <w:proofErr w:type="spellEnd"/>
            <w:r w:rsidR="007E0C7A" w:rsidRPr="00823225">
              <w:rPr>
                <w:rFonts w:ascii="Times New Roman" w:hAnsi="Times New Roman" w:cs="Times New Roman"/>
                <w:sz w:val="26"/>
                <w:szCs w:val="26"/>
              </w:rPr>
              <w:t xml:space="preserve"> </w:t>
            </w:r>
            <w:r w:rsidRPr="00823225">
              <w:rPr>
                <w:rFonts w:ascii="Times New Roman" w:hAnsi="Times New Roman" w:cs="Times New Roman"/>
                <w:sz w:val="26"/>
                <w:szCs w:val="26"/>
              </w:rPr>
              <w:t xml:space="preserve">сельсовет  и избрания </w:t>
            </w:r>
          </w:p>
          <w:p w:rsidR="00AE6E80" w:rsidRPr="00823225" w:rsidRDefault="00AE6E80" w:rsidP="00AE6E80">
            <w:pPr>
              <w:pStyle w:val="ConsPlusNormal"/>
              <w:jc w:val="both"/>
              <w:rPr>
                <w:rFonts w:ascii="Times New Roman" w:hAnsi="Times New Roman" w:cs="Times New Roman"/>
                <w:sz w:val="26"/>
                <w:szCs w:val="26"/>
              </w:rPr>
            </w:pPr>
            <w:r w:rsidRPr="00823225">
              <w:rPr>
                <w:rFonts w:ascii="Times New Roman" w:hAnsi="Times New Roman" w:cs="Times New Roman"/>
                <w:sz w:val="26"/>
                <w:szCs w:val="26"/>
              </w:rPr>
              <w:t>на должность главы мун</w:t>
            </w:r>
            <w:r w:rsidR="007E0C7A" w:rsidRPr="00823225">
              <w:rPr>
                <w:rFonts w:ascii="Times New Roman" w:hAnsi="Times New Roman" w:cs="Times New Roman"/>
                <w:sz w:val="26"/>
                <w:szCs w:val="26"/>
              </w:rPr>
              <w:t xml:space="preserve">иципального образования </w:t>
            </w:r>
            <w:proofErr w:type="spellStart"/>
            <w:r w:rsidR="007E0C7A" w:rsidRPr="00823225">
              <w:rPr>
                <w:rFonts w:ascii="Times New Roman" w:hAnsi="Times New Roman" w:cs="Times New Roman"/>
                <w:sz w:val="26"/>
                <w:szCs w:val="26"/>
              </w:rPr>
              <w:t>Тимашевский</w:t>
            </w:r>
            <w:proofErr w:type="spellEnd"/>
            <w:r w:rsidR="007E0C7A" w:rsidRPr="00823225">
              <w:rPr>
                <w:rFonts w:ascii="Times New Roman" w:hAnsi="Times New Roman" w:cs="Times New Roman"/>
                <w:sz w:val="26"/>
                <w:szCs w:val="26"/>
              </w:rPr>
              <w:t xml:space="preserve"> </w:t>
            </w:r>
            <w:r w:rsidRPr="00823225">
              <w:rPr>
                <w:rFonts w:ascii="Times New Roman" w:hAnsi="Times New Roman" w:cs="Times New Roman"/>
                <w:sz w:val="26"/>
                <w:szCs w:val="26"/>
              </w:rPr>
              <w:t>сельсовет»</w:t>
            </w:r>
          </w:p>
          <w:p w:rsidR="00AE6E80" w:rsidRPr="00823225" w:rsidRDefault="00AE6E80" w:rsidP="00AE6E80">
            <w:pPr>
              <w:pStyle w:val="ConsPlusNormal"/>
              <w:jc w:val="right"/>
              <w:outlineLvl w:val="1"/>
              <w:rPr>
                <w:rFonts w:ascii="Times New Roman" w:hAnsi="Times New Roman" w:cs="Times New Roman"/>
                <w:sz w:val="26"/>
                <w:szCs w:val="26"/>
              </w:rPr>
            </w:pPr>
          </w:p>
        </w:tc>
      </w:tr>
    </w:tbl>
    <w:p w:rsidR="00AE6E80" w:rsidRPr="00C41251" w:rsidRDefault="00AE6E80" w:rsidP="00AE6E80">
      <w:pPr>
        <w:jc w:val="center"/>
        <w:rPr>
          <w:sz w:val="28"/>
          <w:szCs w:val="28"/>
        </w:rPr>
      </w:pPr>
    </w:p>
    <w:p w:rsidR="00AE6E80" w:rsidRPr="00C41251" w:rsidRDefault="00AE6E80" w:rsidP="00AE6E80">
      <w:pPr>
        <w:jc w:val="center"/>
        <w:rPr>
          <w:sz w:val="28"/>
          <w:szCs w:val="28"/>
        </w:rPr>
      </w:pPr>
      <w:r w:rsidRPr="00C41251">
        <w:rPr>
          <w:sz w:val="28"/>
          <w:szCs w:val="28"/>
        </w:rPr>
        <w:t xml:space="preserve">Журнал регистрации документов, </w:t>
      </w:r>
    </w:p>
    <w:p w:rsidR="00AE6E80" w:rsidRPr="00C41251" w:rsidRDefault="00AE6E80" w:rsidP="00AE6E80">
      <w:pPr>
        <w:jc w:val="center"/>
        <w:rPr>
          <w:sz w:val="28"/>
          <w:szCs w:val="28"/>
        </w:rPr>
      </w:pPr>
      <w:proofErr w:type="gramStart"/>
      <w:r w:rsidRPr="00C41251">
        <w:rPr>
          <w:sz w:val="28"/>
          <w:szCs w:val="28"/>
        </w:rPr>
        <w:t>представленных</w:t>
      </w:r>
      <w:proofErr w:type="gramEnd"/>
      <w:r w:rsidRPr="00C41251">
        <w:rPr>
          <w:sz w:val="28"/>
          <w:szCs w:val="28"/>
        </w:rPr>
        <w:t xml:space="preserve"> в конкурсную комиссию </w:t>
      </w:r>
    </w:p>
    <w:p w:rsidR="00AE6E80" w:rsidRPr="00C41251" w:rsidRDefault="00AE6E80" w:rsidP="00AE6E80">
      <w:pPr>
        <w:jc w:val="center"/>
        <w:rPr>
          <w:sz w:val="28"/>
          <w:szCs w:val="28"/>
        </w:rPr>
      </w:pPr>
    </w:p>
    <w:tbl>
      <w:tblPr>
        <w:tblW w:w="9930" w:type="dxa"/>
        <w:tblInd w:w="-5" w:type="dxa"/>
        <w:tblLayout w:type="fixed"/>
        <w:tblLook w:val="04A0"/>
      </w:tblPr>
      <w:tblGrid>
        <w:gridCol w:w="568"/>
        <w:gridCol w:w="3263"/>
        <w:gridCol w:w="2411"/>
        <w:gridCol w:w="1986"/>
        <w:gridCol w:w="1702"/>
      </w:tblGrid>
      <w:tr w:rsidR="00AE6E80" w:rsidTr="00AE6E80">
        <w:trPr>
          <w:trHeight w:val="769"/>
        </w:trPr>
        <w:tc>
          <w:tcPr>
            <w:tcW w:w="567"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ind w:left="-1418"/>
              <w:jc w:val="right"/>
              <w:rPr>
                <w:sz w:val="28"/>
                <w:szCs w:val="28"/>
              </w:rPr>
            </w:pPr>
            <w:r w:rsidRPr="00C41251">
              <w:rPr>
                <w:sz w:val="28"/>
                <w:szCs w:val="28"/>
              </w:rPr>
              <w:t xml:space="preserve">№ </w:t>
            </w:r>
          </w:p>
          <w:p w:rsidR="00AE6E80" w:rsidRPr="00C41251" w:rsidRDefault="00AE6E80" w:rsidP="00AE6E80">
            <w:pPr>
              <w:ind w:left="-1418"/>
              <w:jc w:val="right"/>
              <w:rPr>
                <w:sz w:val="28"/>
                <w:szCs w:val="28"/>
              </w:rPr>
            </w:pPr>
            <w:proofErr w:type="spellStart"/>
            <w:proofErr w:type="gramStart"/>
            <w:r w:rsidRPr="00C41251">
              <w:rPr>
                <w:sz w:val="28"/>
                <w:szCs w:val="28"/>
              </w:rPr>
              <w:t>п</w:t>
            </w:r>
            <w:proofErr w:type="spellEnd"/>
            <w:proofErr w:type="gramEnd"/>
            <w:r w:rsidRPr="00C41251">
              <w:rPr>
                <w:sz w:val="28"/>
                <w:szCs w:val="28"/>
              </w:rPr>
              <w:t>/</w:t>
            </w:r>
            <w:proofErr w:type="spellStart"/>
            <w:r w:rsidRPr="00C41251">
              <w:rPr>
                <w:sz w:val="28"/>
                <w:szCs w:val="28"/>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jc w:val="center"/>
              <w:rPr>
                <w:sz w:val="28"/>
                <w:szCs w:val="28"/>
              </w:rPr>
            </w:pPr>
            <w:r w:rsidRPr="00C41251">
              <w:rPr>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ind w:left="-108"/>
              <w:jc w:val="center"/>
              <w:rPr>
                <w:sz w:val="28"/>
                <w:szCs w:val="28"/>
              </w:rPr>
            </w:pPr>
            <w:r w:rsidRPr="00C41251">
              <w:rPr>
                <w:sz w:val="28"/>
                <w:szCs w:val="28"/>
              </w:rPr>
              <w:t>Наименование                      и реквизиты                           (в случае наличия) документа</w:t>
            </w:r>
          </w:p>
        </w:tc>
        <w:tc>
          <w:tcPr>
            <w:tcW w:w="1985"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jc w:val="center"/>
              <w:rPr>
                <w:sz w:val="28"/>
                <w:szCs w:val="28"/>
              </w:rPr>
            </w:pPr>
            <w:r w:rsidRPr="00C41251">
              <w:rPr>
                <w:sz w:val="28"/>
                <w:szCs w:val="28"/>
              </w:rPr>
              <w:t>Дата и время представления документа</w:t>
            </w:r>
          </w:p>
        </w:tc>
        <w:tc>
          <w:tcPr>
            <w:tcW w:w="1701" w:type="dxa"/>
            <w:tcBorders>
              <w:top w:val="single" w:sz="4" w:space="0" w:color="auto"/>
              <w:left w:val="single" w:sz="4" w:space="0" w:color="auto"/>
              <w:bottom w:val="single" w:sz="4" w:space="0" w:color="auto"/>
              <w:right w:val="single" w:sz="4" w:space="0" w:color="auto"/>
            </w:tcBorders>
            <w:hideMark/>
          </w:tcPr>
          <w:p w:rsidR="00AE6E80" w:rsidRPr="00C41251" w:rsidRDefault="00AE6E80" w:rsidP="00AE6E80">
            <w:pPr>
              <w:ind w:left="-108"/>
              <w:jc w:val="center"/>
              <w:rPr>
                <w:sz w:val="28"/>
                <w:szCs w:val="28"/>
              </w:rPr>
            </w:pPr>
            <w:r w:rsidRPr="00C41251">
              <w:rPr>
                <w:sz w:val="28"/>
                <w:szCs w:val="28"/>
              </w:rPr>
              <w:t>Подпись</w:t>
            </w:r>
          </w:p>
          <w:p w:rsidR="00AE6E80" w:rsidRDefault="00AE6E80" w:rsidP="00AE6E80">
            <w:pPr>
              <w:ind w:right="-108"/>
              <w:jc w:val="center"/>
              <w:rPr>
                <w:sz w:val="28"/>
                <w:szCs w:val="28"/>
              </w:rPr>
            </w:pPr>
            <w:r w:rsidRPr="00C41251">
              <w:rPr>
                <w:sz w:val="28"/>
                <w:szCs w:val="28"/>
              </w:rPr>
              <w:t>секретаря конкурсной комиссии                в получении документа</w:t>
            </w:r>
          </w:p>
        </w:tc>
      </w:tr>
      <w:tr w:rsidR="00AE6E80" w:rsidTr="00AE6E80">
        <w:trPr>
          <w:trHeight w:val="402"/>
        </w:trPr>
        <w:tc>
          <w:tcPr>
            <w:tcW w:w="567" w:type="dxa"/>
            <w:tcBorders>
              <w:top w:val="single" w:sz="4" w:space="0" w:color="auto"/>
              <w:left w:val="single" w:sz="4" w:space="0" w:color="auto"/>
              <w:bottom w:val="single" w:sz="4" w:space="0" w:color="auto"/>
              <w:right w:val="single" w:sz="4" w:space="0" w:color="auto"/>
            </w:tcBorders>
          </w:tcPr>
          <w:p w:rsidR="00AE6E80" w:rsidRDefault="00AE6E80" w:rsidP="00AE6E80">
            <w:pPr>
              <w:ind w:left="-1418"/>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r>
      <w:tr w:rsidR="00AE6E80" w:rsidTr="00AE6E80">
        <w:trPr>
          <w:trHeight w:val="382"/>
        </w:trPr>
        <w:tc>
          <w:tcPr>
            <w:tcW w:w="567" w:type="dxa"/>
            <w:tcBorders>
              <w:top w:val="single" w:sz="4" w:space="0" w:color="auto"/>
              <w:left w:val="single" w:sz="4" w:space="0" w:color="auto"/>
              <w:bottom w:val="single" w:sz="4" w:space="0" w:color="auto"/>
              <w:right w:val="single" w:sz="4" w:space="0" w:color="auto"/>
            </w:tcBorders>
          </w:tcPr>
          <w:p w:rsidR="00AE6E80" w:rsidRDefault="00AE6E80" w:rsidP="00AE6E80">
            <w:pPr>
              <w:ind w:left="-1418"/>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r>
      <w:tr w:rsidR="00AE6E80" w:rsidTr="00AE6E80">
        <w:trPr>
          <w:trHeight w:val="382"/>
        </w:trPr>
        <w:tc>
          <w:tcPr>
            <w:tcW w:w="567" w:type="dxa"/>
            <w:tcBorders>
              <w:top w:val="single" w:sz="4" w:space="0" w:color="auto"/>
              <w:left w:val="single" w:sz="4" w:space="0" w:color="auto"/>
              <w:bottom w:val="single" w:sz="4" w:space="0" w:color="auto"/>
              <w:right w:val="single" w:sz="4" w:space="0" w:color="auto"/>
            </w:tcBorders>
          </w:tcPr>
          <w:p w:rsidR="00AE6E80" w:rsidRDefault="00AE6E80" w:rsidP="00AE6E80">
            <w:pPr>
              <w:ind w:left="-1418"/>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r>
      <w:tr w:rsidR="00AE6E80" w:rsidTr="00AE6E80">
        <w:trPr>
          <w:trHeight w:val="382"/>
        </w:trPr>
        <w:tc>
          <w:tcPr>
            <w:tcW w:w="567" w:type="dxa"/>
            <w:tcBorders>
              <w:top w:val="single" w:sz="4" w:space="0" w:color="auto"/>
              <w:left w:val="single" w:sz="4" w:space="0" w:color="auto"/>
              <w:bottom w:val="single" w:sz="4" w:space="0" w:color="auto"/>
              <w:right w:val="single" w:sz="4" w:space="0" w:color="auto"/>
            </w:tcBorders>
          </w:tcPr>
          <w:p w:rsidR="00AE6E80" w:rsidRDefault="00AE6E80" w:rsidP="00AE6E80">
            <w:pPr>
              <w:ind w:left="-1418"/>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6E80" w:rsidRDefault="00AE6E80" w:rsidP="00AE6E80">
            <w:pPr>
              <w:jc w:val="center"/>
              <w:rPr>
                <w:sz w:val="20"/>
                <w:szCs w:val="20"/>
              </w:rPr>
            </w:pPr>
          </w:p>
        </w:tc>
      </w:tr>
    </w:tbl>
    <w:p w:rsidR="00AE6E80" w:rsidRDefault="00AE6E80" w:rsidP="00AE6E80">
      <w:pPr>
        <w:jc w:val="center"/>
        <w:rPr>
          <w:sz w:val="28"/>
          <w:szCs w:val="28"/>
        </w:rPr>
      </w:pPr>
    </w:p>
    <w:p w:rsidR="00AE6E80" w:rsidRDefault="00AE6E80" w:rsidP="00AE6E80">
      <w:pPr>
        <w:pStyle w:val="ConsPlusNormal"/>
        <w:jc w:val="both"/>
        <w:rPr>
          <w:rFonts w:ascii="Times New Roman" w:hAnsi="Times New Roman" w:cs="Times New Roman"/>
          <w:sz w:val="28"/>
          <w:szCs w:val="28"/>
        </w:rPr>
      </w:pPr>
    </w:p>
    <w:p w:rsidR="00AE6E80" w:rsidRDefault="00AE6E80" w:rsidP="00AE6E80">
      <w:pPr>
        <w:tabs>
          <w:tab w:val="left" w:pos="0"/>
        </w:tabs>
        <w:jc w:val="both"/>
        <w:rPr>
          <w:sz w:val="28"/>
          <w:szCs w:val="28"/>
        </w:rPr>
      </w:pPr>
    </w:p>
    <w:p w:rsidR="00AE6E80" w:rsidRPr="005C523D" w:rsidRDefault="00AE6E80" w:rsidP="00AE6E80">
      <w:pPr>
        <w:pStyle w:val="ConsPlusNormal"/>
        <w:jc w:val="right"/>
        <w:outlineLvl w:val="1"/>
        <w:rPr>
          <w:rFonts w:ascii="Times New Roman" w:hAnsi="Times New Roman" w:cs="Times New Roman"/>
          <w:sz w:val="24"/>
          <w:szCs w:val="28"/>
        </w:rPr>
      </w:pPr>
    </w:p>
    <w:p w:rsidR="00AE6E80" w:rsidRPr="00AE6E80" w:rsidRDefault="00AE6E80" w:rsidP="00AE6E80">
      <w:pPr>
        <w:rPr>
          <w:sz w:val="28"/>
          <w:szCs w:val="28"/>
        </w:rPr>
      </w:pPr>
    </w:p>
    <w:sectPr w:rsidR="00AE6E80" w:rsidRPr="00AE6E80" w:rsidSect="00D25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AE6E80"/>
    <w:rsid w:val="00085D77"/>
    <w:rsid w:val="00111D98"/>
    <w:rsid w:val="0021118D"/>
    <w:rsid w:val="00237C67"/>
    <w:rsid w:val="00506D44"/>
    <w:rsid w:val="00580E41"/>
    <w:rsid w:val="00721F46"/>
    <w:rsid w:val="007974FA"/>
    <w:rsid w:val="007E0C7A"/>
    <w:rsid w:val="0082295C"/>
    <w:rsid w:val="00823225"/>
    <w:rsid w:val="008D699B"/>
    <w:rsid w:val="00AE6E80"/>
    <w:rsid w:val="00B0324D"/>
    <w:rsid w:val="00BF3101"/>
    <w:rsid w:val="00C33BBA"/>
    <w:rsid w:val="00D255F9"/>
    <w:rsid w:val="00EA2A07"/>
    <w:rsid w:val="00EE7DF7"/>
    <w:rsid w:val="00F70A45"/>
    <w:rsid w:val="00FB1415"/>
    <w:rsid w:val="00FC5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E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6E80"/>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E80"/>
    <w:pPr>
      <w:ind w:left="720"/>
      <w:contextualSpacing/>
    </w:pPr>
  </w:style>
  <w:style w:type="paragraph" w:customStyle="1" w:styleId="ConsPlusTitle">
    <w:name w:val="ConsPlusTitle"/>
    <w:rsid w:val="00AE6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6E80"/>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rsid w:val="00AE6E80"/>
    <w:pPr>
      <w:widowControl w:val="0"/>
      <w:suppressAutoHyphens/>
      <w:spacing w:after="120"/>
    </w:pPr>
    <w:rPr>
      <w:rFonts w:eastAsia="Arial Unicode MS"/>
      <w:kern w:val="1"/>
      <w:lang w:eastAsia="ar-SA"/>
    </w:rPr>
  </w:style>
  <w:style w:type="character" w:customStyle="1" w:styleId="a5">
    <w:name w:val="Основной текст Знак"/>
    <w:basedOn w:val="a0"/>
    <w:link w:val="a4"/>
    <w:rsid w:val="00AE6E80"/>
    <w:rPr>
      <w:rFonts w:ascii="Times New Roman" w:eastAsia="Arial Unicode MS" w:hAnsi="Times New Roman" w:cs="Times New Roman"/>
      <w:kern w:val="1"/>
      <w:sz w:val="24"/>
      <w:szCs w:val="24"/>
      <w:lang w:eastAsia="ar-SA"/>
    </w:rPr>
  </w:style>
  <w:style w:type="character" w:customStyle="1" w:styleId="10">
    <w:name w:val="Заголовок 1 Знак"/>
    <w:basedOn w:val="a0"/>
    <w:link w:val="1"/>
    <w:uiPriority w:val="99"/>
    <w:rsid w:val="00AE6E80"/>
    <w:rPr>
      <w:rFonts w:ascii="Arial" w:hAnsi="Arial" w:cs="Arial"/>
      <w:b/>
      <w:bCs/>
      <w:color w:val="26282F"/>
      <w:sz w:val="24"/>
      <w:szCs w:val="24"/>
    </w:rPr>
  </w:style>
  <w:style w:type="character" w:customStyle="1" w:styleId="a6">
    <w:name w:val="Текст выноски Знак"/>
    <w:basedOn w:val="a0"/>
    <w:link w:val="a7"/>
    <w:uiPriority w:val="99"/>
    <w:semiHidden/>
    <w:rsid w:val="00AE6E80"/>
    <w:rPr>
      <w:rFonts w:ascii="Tahoma" w:hAnsi="Tahoma" w:cs="Tahoma"/>
      <w:sz w:val="16"/>
      <w:szCs w:val="16"/>
    </w:rPr>
  </w:style>
  <w:style w:type="paragraph" w:styleId="a7">
    <w:name w:val="Balloon Text"/>
    <w:basedOn w:val="a"/>
    <w:link w:val="a6"/>
    <w:uiPriority w:val="99"/>
    <w:semiHidden/>
    <w:unhideWhenUsed/>
    <w:rsid w:val="00AE6E80"/>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E6E80"/>
  </w:style>
  <w:style w:type="paragraph" w:styleId="a9">
    <w:name w:val="header"/>
    <w:basedOn w:val="a"/>
    <w:link w:val="a8"/>
    <w:uiPriority w:val="99"/>
    <w:unhideWhenUsed/>
    <w:rsid w:val="00AE6E8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b"/>
    <w:uiPriority w:val="99"/>
    <w:rsid w:val="00AE6E80"/>
  </w:style>
  <w:style w:type="paragraph" w:styleId="ab">
    <w:name w:val="footer"/>
    <w:basedOn w:val="a"/>
    <w:link w:val="aa"/>
    <w:uiPriority w:val="99"/>
    <w:unhideWhenUsed/>
    <w:rsid w:val="00AE6E80"/>
    <w:pPr>
      <w:tabs>
        <w:tab w:val="center" w:pos="4677"/>
        <w:tab w:val="right" w:pos="9355"/>
      </w:tabs>
    </w:pPr>
    <w:rPr>
      <w:rFonts w:asciiTheme="minorHAnsi" w:eastAsiaTheme="minorHAnsi" w:hAnsiTheme="minorHAnsi" w:cstheme="minorBidi"/>
      <w:sz w:val="22"/>
      <w:szCs w:val="22"/>
      <w:lang w:eastAsia="en-US"/>
    </w:rPr>
  </w:style>
  <w:style w:type="paragraph" w:customStyle="1" w:styleId="formattext">
    <w:name w:val="formattext"/>
    <w:basedOn w:val="a"/>
    <w:rsid w:val="00AE6E80"/>
    <w:pPr>
      <w:spacing w:before="100" w:beforeAutospacing="1" w:after="100" w:afterAutospacing="1"/>
    </w:pPr>
  </w:style>
  <w:style w:type="character" w:customStyle="1" w:styleId="apple-converted-space">
    <w:name w:val="apple-converted-space"/>
    <w:basedOn w:val="a0"/>
    <w:rsid w:val="00AE6E80"/>
  </w:style>
  <w:style w:type="character" w:styleId="ac">
    <w:name w:val="Emphasis"/>
    <w:basedOn w:val="a0"/>
    <w:uiPriority w:val="20"/>
    <w:qFormat/>
    <w:rsid w:val="00AE6E80"/>
    <w:rPr>
      <w:i/>
      <w:iCs/>
    </w:rPr>
  </w:style>
  <w:style w:type="paragraph" w:customStyle="1" w:styleId="ConsPlusNonformat">
    <w:name w:val="ConsPlusNonformat"/>
    <w:rsid w:val="00AE6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AE6E80"/>
    <w:pPr>
      <w:spacing w:before="100" w:beforeAutospacing="1" w:after="100" w:afterAutospacing="1"/>
    </w:pPr>
  </w:style>
  <w:style w:type="character" w:customStyle="1" w:styleId="normaltextrun">
    <w:name w:val="normaltextrun"/>
    <w:basedOn w:val="a0"/>
    <w:rsid w:val="00AE6E80"/>
  </w:style>
  <w:style w:type="character" w:customStyle="1" w:styleId="eop">
    <w:name w:val="eop"/>
    <w:basedOn w:val="a0"/>
    <w:rsid w:val="00AE6E80"/>
  </w:style>
  <w:style w:type="table" w:styleId="ad">
    <w:name w:val="Table Grid"/>
    <w:basedOn w:val="a1"/>
    <w:uiPriority w:val="59"/>
    <w:rsid w:val="008D6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5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D71F05BE61C58A0D931E6EE021D04CFD1B3B3D8A8558974E7ABFD87515E96FE16CAFF4282562A4871712C54ACAC53374300D5230E99E935D9767016c0K" TargetMode="External"/><Relationship Id="rId11" Type="http://schemas.openxmlformats.org/officeDocument/2006/relationships/theme" Target="theme/theme1.xml"/><Relationship Id="rId5" Type="http://schemas.openxmlformats.org/officeDocument/2006/relationships/hyperlink" Target="consultantplus://offline/ref=4D71F05BE61C58A0D931F8E3147159CBD2BBEDD7A657872BBAF4A6DA06579CA95185A607C45F201C21377D5AA5FD1C721413D5261119c1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71F05BE61C58A0D931E6EE021D04CFD1B3B3D8A8538A7DE7ABFD87515E96FE16CAFF4282562A4870772A50ACAC53374300D5230E99E935D9767016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4D9D-84F2-4E2E-AECC-3D14A603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10826</Words>
  <Characters>61713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16</cp:revision>
  <cp:lastPrinted>2023-08-28T10:13:00Z</cp:lastPrinted>
  <dcterms:created xsi:type="dcterms:W3CDTF">2023-08-15T09:46:00Z</dcterms:created>
  <dcterms:modified xsi:type="dcterms:W3CDTF">2023-08-30T10:06:00Z</dcterms:modified>
</cp:coreProperties>
</file>